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76BD" w14:textId="44A384DE" w:rsidR="000A248E" w:rsidRPr="006D3DD5" w:rsidRDefault="005D4EF9" w:rsidP="000A248E">
      <w:pPr>
        <w:spacing w:after="0" w:line="276" w:lineRule="auto"/>
        <w:rPr>
          <w:rFonts w:ascii="Anivers" w:hAnsi="Anive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2CFF01" wp14:editId="752B2989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66850" cy="809625"/>
            <wp:effectExtent l="0" t="0" r="0" b="9525"/>
            <wp:wrapNone/>
            <wp:docPr id="1" name="Afbeelding 1" descr="C:\Users\pnooi2\AppData\Local\Microsoft\Windows\INetCache\Content.MSO\1E5983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ooi2\AppData\Local\Microsoft\Windows\INetCache\Content.MSO\1E5983E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8F692" w14:textId="32D83AD2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2C5566D4" w14:textId="63569301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0B526BDA" w14:textId="74003F8B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48929DEC" w14:textId="3BC14C43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019784E7" w14:textId="2CD24E3D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1B10361B" w14:textId="57F874C6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5A6A3CDE" w14:textId="77777777" w:rsidR="007B538F" w:rsidRPr="006D3DD5" w:rsidRDefault="007B538F" w:rsidP="000A248E">
      <w:pPr>
        <w:spacing w:after="0" w:line="276" w:lineRule="auto"/>
        <w:jc w:val="center"/>
        <w:rPr>
          <w:rFonts w:ascii="Anivers" w:hAnsi="Anivers"/>
          <w:b/>
          <w:bCs/>
          <w:sz w:val="40"/>
          <w:szCs w:val="40"/>
        </w:rPr>
      </w:pPr>
    </w:p>
    <w:p w14:paraId="6C3044EC" w14:textId="598C6AD1" w:rsidR="006D3DD5" w:rsidRPr="006D3DD5" w:rsidRDefault="007B538F" w:rsidP="000A248E">
      <w:pPr>
        <w:spacing w:after="0" w:line="276" w:lineRule="auto"/>
        <w:jc w:val="center"/>
        <w:rPr>
          <w:rFonts w:ascii="Anivers" w:hAnsi="Anivers"/>
          <w:b/>
          <w:bCs/>
          <w:color w:val="00B0F0"/>
          <w:sz w:val="40"/>
          <w:szCs w:val="40"/>
        </w:rPr>
      </w:pPr>
      <w:r w:rsidRPr="006D3DD5">
        <w:rPr>
          <w:rFonts w:ascii="Anivers" w:hAnsi="Anivers"/>
          <w:b/>
          <w:bCs/>
          <w:color w:val="00B0F0"/>
          <w:sz w:val="40"/>
          <w:szCs w:val="40"/>
        </w:rPr>
        <w:t xml:space="preserve">BIJLAGE </w:t>
      </w:r>
      <w:r w:rsidR="006D3DD5" w:rsidRPr="006D3DD5">
        <w:rPr>
          <w:rFonts w:ascii="Anivers" w:hAnsi="Anivers"/>
          <w:b/>
          <w:bCs/>
          <w:color w:val="00B0F0"/>
          <w:sz w:val="40"/>
          <w:szCs w:val="40"/>
        </w:rPr>
        <w:t>V</w:t>
      </w:r>
      <w:r w:rsidRPr="006D3DD5">
        <w:rPr>
          <w:rFonts w:ascii="Anivers" w:hAnsi="Anivers"/>
          <w:b/>
          <w:bCs/>
          <w:color w:val="00B0F0"/>
          <w:sz w:val="40"/>
          <w:szCs w:val="40"/>
        </w:rPr>
        <w:t xml:space="preserve">1: BIEDINGSFORMULIER </w:t>
      </w:r>
    </w:p>
    <w:p w14:paraId="7AEAACDD" w14:textId="77777777" w:rsidR="006D3DD5" w:rsidRDefault="006D3DD5" w:rsidP="000A248E">
      <w:pPr>
        <w:spacing w:after="0" w:line="276" w:lineRule="auto"/>
        <w:jc w:val="center"/>
        <w:rPr>
          <w:rFonts w:ascii="Anivers" w:hAnsi="Anivers"/>
          <w:b/>
          <w:bCs/>
          <w:sz w:val="40"/>
          <w:szCs w:val="40"/>
        </w:rPr>
      </w:pPr>
    </w:p>
    <w:p w14:paraId="062B8B01" w14:textId="20D37B5C" w:rsidR="007B538F" w:rsidRPr="006D3DD5" w:rsidRDefault="007B538F" w:rsidP="000A248E">
      <w:pPr>
        <w:spacing w:after="0" w:line="276" w:lineRule="auto"/>
        <w:jc w:val="center"/>
        <w:rPr>
          <w:rFonts w:ascii="Anivers" w:hAnsi="Anivers"/>
          <w:b/>
          <w:bCs/>
          <w:sz w:val="32"/>
          <w:szCs w:val="32"/>
        </w:rPr>
      </w:pPr>
      <w:r w:rsidRPr="006D3DD5">
        <w:rPr>
          <w:rFonts w:ascii="Anivers" w:hAnsi="Anivers"/>
          <w:b/>
          <w:bCs/>
          <w:sz w:val="32"/>
          <w:szCs w:val="32"/>
        </w:rPr>
        <w:t xml:space="preserve">BEHOREND BIJ DE </w:t>
      </w:r>
    </w:p>
    <w:p w14:paraId="7687F9F0" w14:textId="77777777" w:rsidR="006D3DD5" w:rsidRDefault="000A248E" w:rsidP="000A248E">
      <w:pPr>
        <w:spacing w:after="0" w:line="276" w:lineRule="auto"/>
        <w:jc w:val="center"/>
        <w:rPr>
          <w:rFonts w:ascii="Anivers" w:hAnsi="Anivers"/>
          <w:b/>
          <w:bCs/>
          <w:sz w:val="32"/>
          <w:szCs w:val="32"/>
        </w:rPr>
      </w:pPr>
      <w:r w:rsidRPr="006D3DD5">
        <w:rPr>
          <w:rFonts w:ascii="Anivers" w:hAnsi="Anivers"/>
          <w:b/>
          <w:bCs/>
          <w:sz w:val="32"/>
          <w:szCs w:val="32"/>
        </w:rPr>
        <w:t xml:space="preserve">VERKOOPLEIDRAAD VOOR DE VERKOOP VAN  </w:t>
      </w:r>
    </w:p>
    <w:p w14:paraId="71A4B2A5" w14:textId="12D0FD09" w:rsidR="000A248E" w:rsidRPr="006D3DD5" w:rsidRDefault="000A248E" w:rsidP="000A248E">
      <w:pPr>
        <w:spacing w:after="0" w:line="276" w:lineRule="auto"/>
        <w:jc w:val="center"/>
        <w:rPr>
          <w:rFonts w:ascii="Anivers" w:hAnsi="Anivers"/>
          <w:b/>
          <w:bCs/>
          <w:sz w:val="32"/>
          <w:szCs w:val="32"/>
        </w:rPr>
      </w:pPr>
      <w:r w:rsidRPr="006D3DD5">
        <w:rPr>
          <w:rFonts w:ascii="Anivers" w:hAnsi="Anivers"/>
          <w:b/>
          <w:bCs/>
          <w:sz w:val="32"/>
          <w:szCs w:val="32"/>
        </w:rPr>
        <w:t xml:space="preserve">GEMEENTEHUIS KOLLUM </w:t>
      </w:r>
    </w:p>
    <w:p w14:paraId="013D4A8D" w14:textId="12BA91F9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1A7EA8C5" w14:textId="081D4099" w:rsidR="00815F3C" w:rsidRPr="006D3DD5" w:rsidRDefault="00815F3C" w:rsidP="000A248E">
      <w:pPr>
        <w:spacing w:after="0" w:line="276" w:lineRule="auto"/>
        <w:rPr>
          <w:rFonts w:ascii="Anivers" w:hAnsi="Anivers"/>
        </w:rPr>
      </w:pPr>
    </w:p>
    <w:p w14:paraId="1B20E805" w14:textId="5871B572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1D4AC802" w14:textId="58E7B64A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4C490C40" w14:textId="2967C526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0D030ABD" w14:textId="48BFB686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7DC9FF8D" w14:textId="495DD25D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2F5C034B" w14:textId="77F70EFD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5C06E955" w14:textId="1032519A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79C7827C" w14:textId="75E5DB62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0E1E470D" w14:textId="3A98685C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03E85277" w14:textId="02B045D3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3F7351AC" w14:textId="4610F8CC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14257544" w14:textId="7C106C4B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1D177B19" w14:textId="77777777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1736A87C" w14:textId="77777777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08929A2A" w14:textId="77777777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1D17CA6C" w14:textId="77777777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5F99A267" w14:textId="77777777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04F4040B" w14:textId="77777777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1891DB90" w14:textId="77777777" w:rsidR="000A248E" w:rsidRPr="006D3DD5" w:rsidRDefault="000A248E" w:rsidP="000A248E">
      <w:pPr>
        <w:spacing w:after="0" w:line="276" w:lineRule="auto"/>
        <w:rPr>
          <w:rFonts w:ascii="Anivers" w:hAnsi="Anivers"/>
        </w:rPr>
      </w:pPr>
    </w:p>
    <w:p w14:paraId="0F7C68E6" w14:textId="77777777" w:rsidR="001E2304" w:rsidRPr="006D3DD5" w:rsidRDefault="001E2304" w:rsidP="000A248E">
      <w:pPr>
        <w:spacing w:after="0" w:line="276" w:lineRule="auto"/>
        <w:rPr>
          <w:rFonts w:ascii="Anivers" w:hAnsi="Anivers"/>
        </w:rPr>
      </w:pPr>
    </w:p>
    <w:p w14:paraId="135EDEB9" w14:textId="77777777" w:rsidR="001E2304" w:rsidRPr="006D3DD5" w:rsidRDefault="001E2304" w:rsidP="000A248E">
      <w:pPr>
        <w:spacing w:after="0" w:line="276" w:lineRule="auto"/>
        <w:rPr>
          <w:rFonts w:ascii="Anivers" w:hAnsi="Anivers"/>
        </w:rPr>
      </w:pPr>
    </w:p>
    <w:p w14:paraId="5999DCBF" w14:textId="77777777" w:rsidR="001E2304" w:rsidRPr="006D3DD5" w:rsidRDefault="001E2304" w:rsidP="000A248E">
      <w:pPr>
        <w:spacing w:after="0" w:line="276" w:lineRule="auto"/>
        <w:rPr>
          <w:rFonts w:ascii="Anivers" w:hAnsi="Anivers"/>
        </w:rPr>
      </w:pPr>
    </w:p>
    <w:p w14:paraId="37982542" w14:textId="77777777" w:rsidR="001E2304" w:rsidRPr="006D3DD5" w:rsidRDefault="001E2304" w:rsidP="000A248E">
      <w:pPr>
        <w:spacing w:after="0" w:line="276" w:lineRule="auto"/>
        <w:rPr>
          <w:rFonts w:ascii="Anivers" w:hAnsi="Anivers"/>
        </w:rPr>
      </w:pPr>
    </w:p>
    <w:p w14:paraId="2DD97ADF" w14:textId="77777777" w:rsidR="00641895" w:rsidRPr="006D3DD5" w:rsidRDefault="007B538F" w:rsidP="00641895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br w:type="page"/>
      </w:r>
    </w:p>
    <w:p w14:paraId="6BB0B458" w14:textId="12AAA9E7" w:rsidR="00641895" w:rsidRPr="006D3DD5" w:rsidRDefault="00641895" w:rsidP="006D3DD5">
      <w:pPr>
        <w:pStyle w:val="Lijstalinea"/>
        <w:numPr>
          <w:ilvl w:val="0"/>
          <w:numId w:val="15"/>
        </w:numPr>
        <w:spacing w:after="0" w:line="276" w:lineRule="auto"/>
        <w:ind w:left="567" w:hanging="567"/>
        <w:rPr>
          <w:rFonts w:ascii="Anivers" w:hAnsi="Anivers"/>
          <w:b/>
          <w:bCs/>
          <w:color w:val="00B0F0"/>
        </w:rPr>
      </w:pPr>
      <w:r w:rsidRPr="006D3DD5">
        <w:rPr>
          <w:rFonts w:ascii="Anivers" w:hAnsi="Anivers"/>
          <w:b/>
          <w:bCs/>
          <w:color w:val="00B0F0"/>
        </w:rPr>
        <w:lastRenderedPageBreak/>
        <w:t>Inleiding</w:t>
      </w:r>
    </w:p>
    <w:p w14:paraId="31E8EAF9" w14:textId="77777777" w:rsidR="002C39FA" w:rsidRDefault="002C39FA" w:rsidP="00641895">
      <w:pPr>
        <w:spacing w:after="0" w:line="276" w:lineRule="auto"/>
        <w:rPr>
          <w:rFonts w:ascii="Anivers" w:hAnsi="Anivers"/>
        </w:rPr>
      </w:pPr>
    </w:p>
    <w:p w14:paraId="67095C2F" w14:textId="6BF1AF8F" w:rsidR="007B538F" w:rsidRPr="006D3DD5" w:rsidRDefault="007B538F" w:rsidP="00641895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Potentiële koper </w:t>
      </w:r>
      <w:r w:rsidR="00CE09D1" w:rsidRPr="006D3DD5">
        <w:rPr>
          <w:rFonts w:ascii="Anivers" w:hAnsi="Anivers"/>
        </w:rPr>
        <w:t>vult</w:t>
      </w:r>
      <w:r w:rsidRPr="006D3DD5">
        <w:rPr>
          <w:rFonts w:ascii="Anivers" w:hAnsi="Anivers"/>
        </w:rPr>
        <w:t xml:space="preserve"> dit Biedingsformulier volledig en </w:t>
      </w:r>
      <w:r w:rsidR="00641895" w:rsidRPr="006D3DD5">
        <w:rPr>
          <w:rFonts w:ascii="Anivers" w:hAnsi="Anivers"/>
        </w:rPr>
        <w:t>naar waarheid</w:t>
      </w:r>
      <w:r w:rsidRPr="006D3DD5">
        <w:rPr>
          <w:rFonts w:ascii="Anivers" w:hAnsi="Anivers"/>
        </w:rPr>
        <w:t xml:space="preserve"> in </w:t>
      </w:r>
      <w:r w:rsidR="00D97478" w:rsidRPr="006D3DD5">
        <w:rPr>
          <w:rFonts w:ascii="Anivers" w:hAnsi="Anivers"/>
        </w:rPr>
        <w:t xml:space="preserve">en zorgt ervoor dat het </w:t>
      </w:r>
      <w:r w:rsidR="007C48BC" w:rsidRPr="006D3DD5">
        <w:rPr>
          <w:rFonts w:ascii="Anivers" w:hAnsi="Anivers"/>
        </w:rPr>
        <w:t xml:space="preserve">op de juiste wijze </w:t>
      </w:r>
      <w:r w:rsidR="00D97478" w:rsidRPr="006D3DD5">
        <w:rPr>
          <w:rFonts w:ascii="Anivers" w:hAnsi="Anivers"/>
        </w:rPr>
        <w:t>ondertekend wordt.</w:t>
      </w:r>
      <w:r w:rsidR="00255965" w:rsidRPr="006D3DD5">
        <w:rPr>
          <w:rFonts w:ascii="Anivers" w:hAnsi="Anivers"/>
        </w:rPr>
        <w:t xml:space="preserve"> </w:t>
      </w:r>
      <w:r w:rsidR="00F20E31" w:rsidRPr="006D3DD5">
        <w:rPr>
          <w:rFonts w:ascii="Anivers" w:hAnsi="Anivers"/>
        </w:rPr>
        <w:t>Dit</w:t>
      </w:r>
      <w:r w:rsidR="00255965" w:rsidRPr="006D3DD5">
        <w:rPr>
          <w:rFonts w:ascii="Anivers" w:hAnsi="Anivers"/>
        </w:rPr>
        <w:t xml:space="preserve"> Biedingsformulier maakt </w:t>
      </w:r>
      <w:r w:rsidR="00321DEB" w:rsidRPr="006D3DD5">
        <w:rPr>
          <w:rFonts w:ascii="Anivers" w:hAnsi="Anivers"/>
        </w:rPr>
        <w:t xml:space="preserve">onderdeel uit van uw Bieding en </w:t>
      </w:r>
      <w:r w:rsidR="00255965" w:rsidRPr="006D3DD5">
        <w:rPr>
          <w:rFonts w:ascii="Anivers" w:hAnsi="Anivers"/>
        </w:rPr>
        <w:t xml:space="preserve">dient uiterlijk 10 oktober 2022, 12.00 uur te zijn ingediend </w:t>
      </w:r>
      <w:r w:rsidR="00891DF1" w:rsidRPr="006D3DD5">
        <w:rPr>
          <w:rFonts w:ascii="Anivers" w:hAnsi="Anivers"/>
        </w:rPr>
        <w:t>via Negom</w:t>
      </w:r>
      <w:r w:rsidR="00F20E31" w:rsidRPr="006D3DD5">
        <w:rPr>
          <w:rFonts w:ascii="Anivers" w:hAnsi="Anivers"/>
        </w:rPr>
        <w:t>e</w:t>
      </w:r>
      <w:r w:rsidR="00891DF1" w:rsidRPr="006D3DD5">
        <w:rPr>
          <w:rFonts w:ascii="Anivers" w:hAnsi="Anivers"/>
        </w:rPr>
        <w:t>trix.</w:t>
      </w:r>
    </w:p>
    <w:p w14:paraId="51916F80" w14:textId="77777777" w:rsidR="00891DF1" w:rsidRPr="006D3DD5" w:rsidRDefault="00891DF1" w:rsidP="00641895">
      <w:pPr>
        <w:spacing w:after="0" w:line="276" w:lineRule="auto"/>
        <w:rPr>
          <w:rFonts w:ascii="Anivers" w:hAnsi="Anivers"/>
        </w:rPr>
      </w:pPr>
    </w:p>
    <w:p w14:paraId="6636A954" w14:textId="1AFD5039" w:rsidR="00353BB2" w:rsidRPr="006D3DD5" w:rsidRDefault="00353BB2" w:rsidP="00641895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De in te vullen onderdelen zijn</w:t>
      </w:r>
      <w:r w:rsidR="00022C97">
        <w:rPr>
          <w:rFonts w:ascii="Anivers" w:hAnsi="Anivers"/>
        </w:rPr>
        <w:t xml:space="preserve"> steeds</w:t>
      </w:r>
      <w:r w:rsidRPr="006D3DD5">
        <w:rPr>
          <w:rFonts w:ascii="Anivers" w:hAnsi="Anivers"/>
        </w:rPr>
        <w:t xml:space="preserve"> </w:t>
      </w:r>
      <w:r w:rsidR="004A70C4">
        <w:rPr>
          <w:rFonts w:ascii="Anivers" w:hAnsi="Anivers"/>
        </w:rPr>
        <w:t>&lt;</w:t>
      </w:r>
      <w:r w:rsidR="004A70C4">
        <w:rPr>
          <w:rFonts w:ascii="Anivers" w:hAnsi="Anivers"/>
          <w:i/>
          <w:iCs/>
        </w:rPr>
        <w:t>tussen haakjes</w:t>
      </w:r>
      <w:r w:rsidR="004A70C4">
        <w:rPr>
          <w:rFonts w:ascii="Anivers" w:hAnsi="Anivers"/>
        </w:rPr>
        <w:t>&gt;</w:t>
      </w:r>
      <w:r w:rsidRPr="006D3DD5">
        <w:rPr>
          <w:rFonts w:ascii="Anivers" w:hAnsi="Anivers"/>
        </w:rPr>
        <w:t xml:space="preserve"> weergegeven.</w:t>
      </w:r>
    </w:p>
    <w:p w14:paraId="277B89B5" w14:textId="77777777" w:rsidR="00DE6FE0" w:rsidRPr="006D3DD5" w:rsidRDefault="00DE6FE0" w:rsidP="00641895">
      <w:pPr>
        <w:spacing w:after="0" w:line="276" w:lineRule="auto"/>
        <w:rPr>
          <w:rFonts w:ascii="Anivers" w:hAnsi="Anivers"/>
        </w:rPr>
      </w:pPr>
    </w:p>
    <w:p w14:paraId="6C162DAB" w14:textId="428D7791" w:rsidR="00641895" w:rsidRPr="006D3DD5" w:rsidRDefault="00641895" w:rsidP="00641895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Dit Biedingsformulier mag inhoudelijk niet worden gewijzigd</w:t>
      </w:r>
      <w:r w:rsidR="00891DF1" w:rsidRPr="006D3DD5">
        <w:rPr>
          <w:rFonts w:ascii="Anivers" w:hAnsi="Anivers"/>
        </w:rPr>
        <w:t>, wel worden ingevuld en ondertekend.</w:t>
      </w:r>
    </w:p>
    <w:p w14:paraId="3E7D513A" w14:textId="68A1FDD4" w:rsidR="001C47F6" w:rsidRPr="006D3DD5" w:rsidRDefault="001C47F6" w:rsidP="00641895">
      <w:pPr>
        <w:spacing w:after="0" w:line="276" w:lineRule="auto"/>
        <w:rPr>
          <w:rFonts w:ascii="Anivers" w:hAnsi="Anivers"/>
        </w:rPr>
      </w:pPr>
    </w:p>
    <w:p w14:paraId="0C90E913" w14:textId="23343A07" w:rsidR="001C47F6" w:rsidRPr="006D3DD5" w:rsidRDefault="001C47F6" w:rsidP="00DE6FE0">
      <w:pPr>
        <w:spacing w:after="0" w:line="276" w:lineRule="auto"/>
        <w:rPr>
          <w:rFonts w:ascii="Anivers" w:hAnsi="Anivers"/>
        </w:rPr>
      </w:pPr>
    </w:p>
    <w:p w14:paraId="73A45DA2" w14:textId="4EBCAC3C" w:rsidR="00641895" w:rsidRPr="006D3DD5" w:rsidRDefault="00DE6FE0" w:rsidP="006D3DD5">
      <w:pPr>
        <w:pStyle w:val="Lijstalinea"/>
        <w:numPr>
          <w:ilvl w:val="0"/>
          <w:numId w:val="15"/>
        </w:numPr>
        <w:spacing w:after="0" w:line="276" w:lineRule="auto"/>
        <w:ind w:left="567" w:hanging="567"/>
        <w:rPr>
          <w:rFonts w:ascii="Anivers" w:hAnsi="Anivers"/>
          <w:b/>
          <w:bCs/>
          <w:color w:val="00B0F0"/>
        </w:rPr>
      </w:pPr>
      <w:r w:rsidRPr="006D3DD5">
        <w:rPr>
          <w:rFonts w:ascii="Anivers" w:hAnsi="Anivers"/>
          <w:b/>
          <w:bCs/>
          <w:color w:val="00B0F0"/>
        </w:rPr>
        <w:t>Informatie over Potentiële koper(s)</w:t>
      </w:r>
    </w:p>
    <w:p w14:paraId="3728677E" w14:textId="567BF640" w:rsidR="00DE6FE0" w:rsidRPr="006D3DD5" w:rsidRDefault="00DE6FE0" w:rsidP="00DE6FE0">
      <w:pPr>
        <w:spacing w:after="0" w:line="276" w:lineRule="auto"/>
        <w:rPr>
          <w:rFonts w:ascii="Anivers" w:hAnsi="Anivers"/>
        </w:rPr>
      </w:pPr>
    </w:p>
    <w:p w14:paraId="5D642ECD" w14:textId="475C230F" w:rsidR="00DE6FE0" w:rsidRPr="006D3DD5" w:rsidRDefault="0094421C" w:rsidP="0094421C">
      <w:pPr>
        <w:spacing w:after="0" w:line="276" w:lineRule="auto"/>
        <w:ind w:left="284" w:hanging="284"/>
        <w:rPr>
          <w:rFonts w:ascii="Anivers" w:hAnsi="Anivers"/>
          <w:u w:val="single"/>
        </w:rPr>
      </w:pPr>
      <w:r w:rsidRPr="006D3DD5">
        <w:rPr>
          <w:rFonts w:ascii="Anivers" w:hAnsi="Anivers"/>
          <w:u w:val="single"/>
        </w:rPr>
        <w:t xml:space="preserve">2.1 </w:t>
      </w:r>
      <w:r w:rsidR="00D633A2" w:rsidRPr="006D3DD5">
        <w:rPr>
          <w:rFonts w:ascii="Anivers" w:hAnsi="Anivers"/>
          <w:u w:val="single"/>
        </w:rPr>
        <w:t>Potentiële koper(s)</w:t>
      </w:r>
      <w:r w:rsidR="00A966F7" w:rsidRPr="006D3DD5">
        <w:rPr>
          <w:rFonts w:ascii="Anivers" w:hAnsi="Anivers"/>
          <w:u w:val="single"/>
        </w:rPr>
        <w:t xml:space="preserve"> (</w:t>
      </w:r>
      <w:r w:rsidR="00064596" w:rsidRPr="006D3DD5">
        <w:rPr>
          <w:rFonts w:ascii="Anivers" w:hAnsi="Anivers"/>
          <w:u w:val="single"/>
        </w:rPr>
        <w:t>toelichting: invullen voor zover van toepassing</w:t>
      </w:r>
      <w:r w:rsidR="00A966F7" w:rsidRPr="006D3DD5">
        <w:rPr>
          <w:rFonts w:ascii="Anivers" w:hAnsi="Anivers"/>
          <w:u w:val="single"/>
        </w:rPr>
        <w:t>)</w:t>
      </w:r>
    </w:p>
    <w:p w14:paraId="01989A5D" w14:textId="41A0E1E8" w:rsidR="00334419" w:rsidRDefault="00334419" w:rsidP="00DE6FE0">
      <w:pPr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t>Indien u een Bieding indient als rechtspersoon of als natuurlijke persoon met onderneming (eenmanszaak) vult u onderstaande in.</w:t>
      </w:r>
    </w:p>
    <w:p w14:paraId="54075F3E" w14:textId="77777777" w:rsidR="00334419" w:rsidRPr="006D3DD5" w:rsidRDefault="00334419" w:rsidP="00DE6FE0">
      <w:pPr>
        <w:spacing w:after="0" w:line="276" w:lineRule="auto"/>
        <w:rPr>
          <w:rFonts w:ascii="Anivers" w:hAnsi="Anivers"/>
        </w:rPr>
      </w:pPr>
    </w:p>
    <w:p w14:paraId="34820A9A" w14:textId="6E590DF4" w:rsidR="00D633A2" w:rsidRPr="002C39FA" w:rsidRDefault="00B5096A" w:rsidP="006D3DD5">
      <w:pPr>
        <w:pStyle w:val="Lijstalinea"/>
        <w:numPr>
          <w:ilvl w:val="0"/>
          <w:numId w:val="17"/>
        </w:numPr>
        <w:tabs>
          <w:tab w:val="left" w:pos="567"/>
          <w:tab w:val="left" w:pos="2268"/>
        </w:tabs>
        <w:spacing w:after="0" w:line="276" w:lineRule="auto"/>
        <w:ind w:left="0" w:firstLine="0"/>
        <w:rPr>
          <w:rFonts w:ascii="Anivers" w:hAnsi="Anivers"/>
        </w:rPr>
      </w:pPr>
      <w:r w:rsidRPr="006D3DD5">
        <w:rPr>
          <w:rFonts w:ascii="Anivers" w:hAnsi="Anivers"/>
        </w:rPr>
        <w:t>Statutaire n</w:t>
      </w:r>
      <w:r w:rsidR="00D633A2" w:rsidRPr="006D3DD5">
        <w:rPr>
          <w:rFonts w:ascii="Anivers" w:hAnsi="Anivers"/>
        </w:rPr>
        <w:t>aam:</w:t>
      </w:r>
      <w:r w:rsidR="00D97478" w:rsidRPr="006D3DD5">
        <w:rPr>
          <w:rFonts w:ascii="Anivers" w:hAnsi="Anivers"/>
        </w:rPr>
        <w:t xml:space="preserve"> </w:t>
      </w:r>
      <w:r w:rsidR="006D3DD5">
        <w:rPr>
          <w:rFonts w:ascii="Anivers" w:hAnsi="Anivers"/>
        </w:rPr>
        <w:tab/>
      </w:r>
      <w:r w:rsidR="00D97478" w:rsidRPr="002C39FA">
        <w:rPr>
          <w:rFonts w:ascii="Anivers" w:hAnsi="Anivers"/>
        </w:rPr>
        <w:t>&lt;</w:t>
      </w:r>
      <w:r w:rsidR="00D97478" w:rsidRPr="002C39FA">
        <w:rPr>
          <w:rFonts w:ascii="Anivers" w:hAnsi="Anivers"/>
          <w:i/>
          <w:iCs/>
        </w:rPr>
        <w:t>invullen</w:t>
      </w:r>
      <w:r w:rsidR="00D97478" w:rsidRPr="002C39FA">
        <w:rPr>
          <w:rFonts w:ascii="Anivers" w:hAnsi="Anivers"/>
        </w:rPr>
        <w:t>&gt;</w:t>
      </w:r>
    </w:p>
    <w:p w14:paraId="791E66C7" w14:textId="69794738" w:rsidR="00D633A2" w:rsidRPr="006D3DD5" w:rsidRDefault="006D3DD5" w:rsidP="006D3DD5">
      <w:pPr>
        <w:tabs>
          <w:tab w:val="left" w:pos="567"/>
          <w:tab w:val="left" w:pos="2268"/>
        </w:tabs>
        <w:spacing w:after="0" w:line="276" w:lineRule="auto"/>
        <w:rPr>
          <w:rFonts w:ascii="Anivers" w:hAnsi="Anivers"/>
        </w:rPr>
      </w:pPr>
      <w:r w:rsidRPr="002C39FA">
        <w:rPr>
          <w:rFonts w:ascii="Anivers" w:hAnsi="Anivers"/>
        </w:rPr>
        <w:tab/>
      </w:r>
      <w:r w:rsidR="00D633A2" w:rsidRPr="002C39FA">
        <w:rPr>
          <w:rFonts w:ascii="Anivers" w:hAnsi="Anivers"/>
        </w:rPr>
        <w:t xml:space="preserve">Gevestigd te: </w:t>
      </w:r>
      <w:r w:rsidRPr="002C39FA">
        <w:rPr>
          <w:rFonts w:ascii="Anivers" w:hAnsi="Anivers"/>
        </w:rPr>
        <w:tab/>
      </w:r>
      <w:r w:rsidR="00D97478" w:rsidRPr="002C39FA">
        <w:rPr>
          <w:rFonts w:ascii="Anivers" w:hAnsi="Anivers"/>
        </w:rPr>
        <w:t>&lt;</w:t>
      </w:r>
      <w:r w:rsidR="00D97478" w:rsidRPr="002C39FA">
        <w:rPr>
          <w:rFonts w:ascii="Anivers" w:hAnsi="Anivers"/>
          <w:i/>
          <w:iCs/>
        </w:rPr>
        <w:t>invullen</w:t>
      </w:r>
      <w:r w:rsidR="00D97478" w:rsidRPr="002C39FA">
        <w:rPr>
          <w:rFonts w:ascii="Anivers" w:hAnsi="Anivers"/>
        </w:rPr>
        <w:t>&gt;</w:t>
      </w:r>
    </w:p>
    <w:p w14:paraId="423F996B" w14:textId="0470B956" w:rsidR="00D633A2" w:rsidRPr="006D3DD5" w:rsidRDefault="00D633A2" w:rsidP="006D3DD5">
      <w:pPr>
        <w:tabs>
          <w:tab w:val="left" w:pos="567"/>
          <w:tab w:val="left" w:pos="2268"/>
        </w:tabs>
        <w:spacing w:after="0" w:line="276" w:lineRule="auto"/>
        <w:rPr>
          <w:rFonts w:ascii="Anivers" w:hAnsi="Anivers"/>
        </w:rPr>
      </w:pPr>
    </w:p>
    <w:p w14:paraId="7382D2AF" w14:textId="6EFA9F79" w:rsidR="00D633A2" w:rsidRPr="006D3DD5" w:rsidRDefault="00B5096A" w:rsidP="006D3DD5">
      <w:pPr>
        <w:pStyle w:val="Lijstalinea"/>
        <w:numPr>
          <w:ilvl w:val="0"/>
          <w:numId w:val="17"/>
        </w:numPr>
        <w:tabs>
          <w:tab w:val="left" w:pos="567"/>
          <w:tab w:val="left" w:pos="2268"/>
        </w:tabs>
        <w:spacing w:after="0" w:line="276" w:lineRule="auto"/>
        <w:ind w:left="0" w:firstLine="0"/>
        <w:rPr>
          <w:rFonts w:ascii="Anivers" w:hAnsi="Anivers"/>
        </w:rPr>
      </w:pPr>
      <w:r w:rsidRPr="006D3DD5">
        <w:rPr>
          <w:rFonts w:ascii="Anivers" w:hAnsi="Anivers"/>
        </w:rPr>
        <w:t>Statutaire n</w:t>
      </w:r>
      <w:r w:rsidR="00D633A2" w:rsidRPr="006D3DD5">
        <w:rPr>
          <w:rFonts w:ascii="Anivers" w:hAnsi="Anivers"/>
        </w:rPr>
        <w:t>aam:</w:t>
      </w:r>
      <w:r w:rsidR="00D97478" w:rsidRPr="006D3DD5">
        <w:rPr>
          <w:rFonts w:ascii="Anivers" w:hAnsi="Anivers"/>
        </w:rPr>
        <w:t xml:space="preserve"> </w:t>
      </w:r>
      <w:r w:rsidR="006D3DD5">
        <w:rPr>
          <w:rFonts w:ascii="Anivers" w:hAnsi="Anivers"/>
        </w:rPr>
        <w:tab/>
      </w:r>
      <w:r w:rsidR="004A70C4" w:rsidRPr="002C39FA">
        <w:rPr>
          <w:rFonts w:ascii="Anivers" w:hAnsi="Anivers"/>
        </w:rPr>
        <w:t>&lt;</w:t>
      </w:r>
      <w:r w:rsidR="004A70C4" w:rsidRPr="002C39FA">
        <w:rPr>
          <w:rFonts w:ascii="Anivers" w:hAnsi="Anivers"/>
          <w:i/>
          <w:iCs/>
        </w:rPr>
        <w:t>invullen</w:t>
      </w:r>
      <w:r w:rsidR="004A70C4" w:rsidRPr="002C39FA">
        <w:rPr>
          <w:rFonts w:ascii="Anivers" w:hAnsi="Anivers"/>
        </w:rPr>
        <w:t>&gt;</w:t>
      </w:r>
    </w:p>
    <w:p w14:paraId="64BDA82C" w14:textId="34A14CD8" w:rsidR="00D633A2" w:rsidRPr="006D3DD5" w:rsidRDefault="006D3DD5" w:rsidP="006D3DD5">
      <w:pPr>
        <w:tabs>
          <w:tab w:val="left" w:pos="567"/>
          <w:tab w:val="left" w:pos="2268"/>
        </w:tabs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tab/>
      </w:r>
      <w:r w:rsidR="00D633A2" w:rsidRPr="006D3DD5">
        <w:rPr>
          <w:rFonts w:ascii="Anivers" w:hAnsi="Anivers"/>
        </w:rPr>
        <w:t>Gevestigd te:</w:t>
      </w:r>
      <w:r w:rsidR="00D97478" w:rsidRPr="006D3DD5">
        <w:rPr>
          <w:rFonts w:ascii="Anivers" w:hAnsi="Anivers"/>
        </w:rPr>
        <w:t xml:space="preserve"> </w:t>
      </w:r>
      <w:r>
        <w:rPr>
          <w:rFonts w:ascii="Anivers" w:hAnsi="Anivers"/>
        </w:rPr>
        <w:tab/>
      </w:r>
      <w:r w:rsidR="004A70C4" w:rsidRPr="002C39FA">
        <w:rPr>
          <w:rFonts w:ascii="Anivers" w:hAnsi="Anivers"/>
        </w:rPr>
        <w:t>&lt;</w:t>
      </w:r>
      <w:r w:rsidR="004A70C4" w:rsidRPr="002C39FA">
        <w:rPr>
          <w:rFonts w:ascii="Anivers" w:hAnsi="Anivers"/>
          <w:i/>
          <w:iCs/>
        </w:rPr>
        <w:t>invullen</w:t>
      </w:r>
      <w:r w:rsidR="004A70C4" w:rsidRPr="002C39FA">
        <w:rPr>
          <w:rFonts w:ascii="Anivers" w:hAnsi="Anivers"/>
        </w:rPr>
        <w:t>&gt;</w:t>
      </w:r>
    </w:p>
    <w:p w14:paraId="71367878" w14:textId="415D3099" w:rsidR="00D633A2" w:rsidRPr="006D3DD5" w:rsidRDefault="00D633A2" w:rsidP="006D3DD5">
      <w:pPr>
        <w:tabs>
          <w:tab w:val="left" w:pos="567"/>
          <w:tab w:val="left" w:pos="2268"/>
        </w:tabs>
        <w:spacing w:after="0" w:line="276" w:lineRule="auto"/>
        <w:rPr>
          <w:rFonts w:ascii="Anivers" w:hAnsi="Anivers"/>
        </w:rPr>
      </w:pPr>
    </w:p>
    <w:p w14:paraId="2F1E3E9E" w14:textId="2C963DF7" w:rsidR="00D633A2" w:rsidRPr="00C83297" w:rsidRDefault="00B5096A" w:rsidP="006D3DD5">
      <w:pPr>
        <w:pStyle w:val="Lijstalinea"/>
        <w:numPr>
          <w:ilvl w:val="0"/>
          <w:numId w:val="17"/>
        </w:numPr>
        <w:tabs>
          <w:tab w:val="left" w:pos="567"/>
          <w:tab w:val="left" w:pos="2268"/>
        </w:tabs>
        <w:spacing w:after="0" w:line="276" w:lineRule="auto"/>
        <w:ind w:left="0" w:firstLine="0"/>
        <w:rPr>
          <w:rFonts w:ascii="Anivers" w:hAnsi="Anivers"/>
        </w:rPr>
      </w:pPr>
      <w:r w:rsidRPr="00C83297">
        <w:rPr>
          <w:rFonts w:ascii="Anivers" w:hAnsi="Anivers"/>
        </w:rPr>
        <w:t xml:space="preserve">Statutaire </w:t>
      </w:r>
      <w:r w:rsidR="002C39FA" w:rsidRPr="00C83297">
        <w:rPr>
          <w:rFonts w:ascii="Anivers" w:hAnsi="Anivers"/>
        </w:rPr>
        <w:t>n</w:t>
      </w:r>
      <w:r w:rsidR="00D633A2" w:rsidRPr="00C83297">
        <w:rPr>
          <w:rFonts w:ascii="Anivers" w:hAnsi="Anivers"/>
        </w:rPr>
        <w:t>aam:</w:t>
      </w:r>
      <w:r w:rsidR="00D97478" w:rsidRPr="00C83297">
        <w:rPr>
          <w:rFonts w:ascii="Anivers" w:hAnsi="Anivers"/>
        </w:rPr>
        <w:t xml:space="preserve"> </w:t>
      </w:r>
      <w:r w:rsidR="006D3DD5" w:rsidRPr="00C83297">
        <w:rPr>
          <w:rFonts w:ascii="Anivers" w:hAnsi="Anivers"/>
        </w:rPr>
        <w:tab/>
      </w:r>
      <w:r w:rsidR="00D97478" w:rsidRPr="00C83297">
        <w:rPr>
          <w:rFonts w:ascii="Anivers" w:hAnsi="Anivers"/>
        </w:rPr>
        <w:t>&lt;</w:t>
      </w:r>
      <w:r w:rsidR="00D97478" w:rsidRPr="00C83297">
        <w:rPr>
          <w:rFonts w:ascii="Anivers" w:hAnsi="Anivers"/>
          <w:i/>
          <w:iCs/>
        </w:rPr>
        <w:t>invullen</w:t>
      </w:r>
      <w:r w:rsidR="00D97478" w:rsidRPr="00C83297">
        <w:rPr>
          <w:rFonts w:ascii="Anivers" w:hAnsi="Anivers"/>
        </w:rPr>
        <w:t>&gt;</w:t>
      </w:r>
    </w:p>
    <w:p w14:paraId="0BA1158D" w14:textId="0817CDF2" w:rsidR="00D633A2" w:rsidRPr="006D3DD5" w:rsidRDefault="006D3DD5" w:rsidP="006D3DD5">
      <w:pPr>
        <w:tabs>
          <w:tab w:val="left" w:pos="567"/>
          <w:tab w:val="left" w:pos="2268"/>
        </w:tabs>
        <w:spacing w:after="0" w:line="276" w:lineRule="auto"/>
        <w:rPr>
          <w:rFonts w:ascii="Anivers" w:hAnsi="Anivers"/>
        </w:rPr>
      </w:pPr>
      <w:r w:rsidRPr="00C83297">
        <w:rPr>
          <w:rFonts w:ascii="Anivers" w:hAnsi="Anivers"/>
        </w:rPr>
        <w:tab/>
      </w:r>
      <w:r w:rsidR="00D633A2" w:rsidRPr="00C83297">
        <w:rPr>
          <w:rFonts w:ascii="Anivers" w:hAnsi="Anivers"/>
        </w:rPr>
        <w:t>Gevestigd te:</w:t>
      </w:r>
      <w:r w:rsidR="00353BB2" w:rsidRPr="00C83297">
        <w:rPr>
          <w:rFonts w:ascii="Anivers" w:hAnsi="Anivers"/>
        </w:rPr>
        <w:t xml:space="preserve"> </w:t>
      </w:r>
      <w:r w:rsidRPr="00C83297">
        <w:rPr>
          <w:rFonts w:ascii="Anivers" w:hAnsi="Anivers"/>
        </w:rPr>
        <w:tab/>
      </w:r>
      <w:r w:rsidR="00353BB2" w:rsidRPr="00C83297">
        <w:rPr>
          <w:rFonts w:ascii="Anivers" w:hAnsi="Anivers"/>
        </w:rPr>
        <w:t>&lt;</w:t>
      </w:r>
      <w:r w:rsidR="00353BB2" w:rsidRPr="00C83297">
        <w:rPr>
          <w:rFonts w:ascii="Anivers" w:hAnsi="Anivers"/>
          <w:i/>
          <w:iCs/>
        </w:rPr>
        <w:t>invullen</w:t>
      </w:r>
      <w:r w:rsidR="00353BB2" w:rsidRPr="00C83297">
        <w:rPr>
          <w:rFonts w:ascii="Anivers" w:hAnsi="Anivers"/>
        </w:rPr>
        <w:t>&gt;</w:t>
      </w:r>
    </w:p>
    <w:p w14:paraId="4A2D6B6B" w14:textId="6E88CD01" w:rsidR="00D633A2" w:rsidRPr="006D3DD5" w:rsidRDefault="00D633A2" w:rsidP="006D3DD5">
      <w:pPr>
        <w:tabs>
          <w:tab w:val="left" w:pos="567"/>
          <w:tab w:val="left" w:pos="2268"/>
        </w:tabs>
        <w:spacing w:after="0" w:line="276" w:lineRule="auto"/>
        <w:rPr>
          <w:rFonts w:ascii="Anivers" w:hAnsi="Anivers"/>
        </w:rPr>
      </w:pPr>
    </w:p>
    <w:p w14:paraId="112D8006" w14:textId="14447FE7" w:rsidR="00D633A2" w:rsidRPr="00C83297" w:rsidRDefault="00B5096A" w:rsidP="006D3DD5">
      <w:pPr>
        <w:pStyle w:val="Lijstalinea"/>
        <w:numPr>
          <w:ilvl w:val="0"/>
          <w:numId w:val="17"/>
        </w:numPr>
        <w:tabs>
          <w:tab w:val="left" w:pos="567"/>
          <w:tab w:val="left" w:pos="2268"/>
        </w:tabs>
        <w:spacing w:after="0" w:line="276" w:lineRule="auto"/>
        <w:ind w:left="0" w:firstLine="0"/>
        <w:rPr>
          <w:rFonts w:ascii="Anivers" w:hAnsi="Anivers"/>
        </w:rPr>
      </w:pPr>
      <w:r w:rsidRPr="006D3DD5">
        <w:rPr>
          <w:rFonts w:ascii="Anivers" w:hAnsi="Anivers"/>
        </w:rPr>
        <w:t>Statutaire n</w:t>
      </w:r>
      <w:r w:rsidR="00D633A2" w:rsidRPr="006D3DD5">
        <w:rPr>
          <w:rFonts w:ascii="Anivers" w:hAnsi="Anivers"/>
        </w:rPr>
        <w:t>aam:</w:t>
      </w:r>
      <w:r w:rsidR="00353BB2" w:rsidRPr="006D3DD5">
        <w:rPr>
          <w:rFonts w:ascii="Anivers" w:hAnsi="Anivers"/>
        </w:rPr>
        <w:t xml:space="preserve"> </w:t>
      </w:r>
      <w:r w:rsidR="006D3DD5">
        <w:rPr>
          <w:rFonts w:ascii="Anivers" w:hAnsi="Anivers"/>
        </w:rPr>
        <w:tab/>
      </w:r>
      <w:r w:rsidR="00353BB2" w:rsidRPr="00C83297">
        <w:rPr>
          <w:rFonts w:ascii="Anivers" w:hAnsi="Anivers"/>
        </w:rPr>
        <w:t>&lt;</w:t>
      </w:r>
      <w:r w:rsidR="00353BB2" w:rsidRPr="00C83297">
        <w:rPr>
          <w:rFonts w:ascii="Anivers" w:hAnsi="Anivers"/>
          <w:i/>
          <w:iCs/>
        </w:rPr>
        <w:t>invullen</w:t>
      </w:r>
      <w:r w:rsidR="00353BB2" w:rsidRPr="00C83297">
        <w:rPr>
          <w:rFonts w:ascii="Anivers" w:hAnsi="Anivers"/>
        </w:rPr>
        <w:t>&gt;</w:t>
      </w:r>
    </w:p>
    <w:p w14:paraId="39D08217" w14:textId="22EB833B" w:rsidR="00D633A2" w:rsidRPr="006D3DD5" w:rsidRDefault="006D3DD5" w:rsidP="006D3DD5">
      <w:pPr>
        <w:tabs>
          <w:tab w:val="left" w:pos="567"/>
          <w:tab w:val="left" w:pos="2268"/>
        </w:tabs>
        <w:spacing w:after="0" w:line="276" w:lineRule="auto"/>
        <w:rPr>
          <w:rFonts w:ascii="Anivers" w:hAnsi="Anivers"/>
        </w:rPr>
      </w:pPr>
      <w:r w:rsidRPr="00C83297">
        <w:rPr>
          <w:rFonts w:ascii="Anivers" w:hAnsi="Anivers"/>
        </w:rPr>
        <w:tab/>
      </w:r>
      <w:r w:rsidR="00D633A2" w:rsidRPr="00C83297">
        <w:rPr>
          <w:rFonts w:ascii="Anivers" w:hAnsi="Anivers"/>
        </w:rPr>
        <w:t xml:space="preserve">Gevestigd te: </w:t>
      </w:r>
      <w:r w:rsidRPr="00C83297">
        <w:rPr>
          <w:rFonts w:ascii="Anivers" w:hAnsi="Anivers"/>
        </w:rPr>
        <w:tab/>
      </w:r>
      <w:r w:rsidR="00353BB2" w:rsidRPr="00C83297">
        <w:rPr>
          <w:rFonts w:ascii="Anivers" w:hAnsi="Anivers"/>
        </w:rPr>
        <w:t>&lt;</w:t>
      </w:r>
      <w:r w:rsidR="00353BB2" w:rsidRPr="00C83297">
        <w:rPr>
          <w:rFonts w:ascii="Anivers" w:hAnsi="Anivers"/>
          <w:i/>
          <w:iCs/>
        </w:rPr>
        <w:t>invullen</w:t>
      </w:r>
      <w:r w:rsidR="00353BB2" w:rsidRPr="00C83297">
        <w:rPr>
          <w:rFonts w:ascii="Anivers" w:hAnsi="Anivers"/>
        </w:rPr>
        <w:t>&gt;</w:t>
      </w:r>
    </w:p>
    <w:p w14:paraId="51B407C7" w14:textId="39DD9ED2" w:rsidR="00D633A2" w:rsidRDefault="00D633A2" w:rsidP="00D633A2">
      <w:pPr>
        <w:spacing w:after="0" w:line="276" w:lineRule="auto"/>
        <w:rPr>
          <w:rFonts w:ascii="Anivers" w:hAnsi="Anivers"/>
        </w:rPr>
      </w:pPr>
    </w:p>
    <w:p w14:paraId="0622BB34" w14:textId="77777777" w:rsidR="00334419" w:rsidRDefault="00334419" w:rsidP="00D633A2">
      <w:pPr>
        <w:spacing w:after="0" w:line="276" w:lineRule="auto"/>
        <w:rPr>
          <w:rFonts w:ascii="Anivers" w:hAnsi="Anivers"/>
        </w:rPr>
      </w:pPr>
    </w:p>
    <w:p w14:paraId="5D05E7D8" w14:textId="7D74765B" w:rsidR="00334419" w:rsidRDefault="00334419" w:rsidP="00D633A2">
      <w:pPr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t>Indien u een Bieding indient als natuurlijk persoon (particulier) vult u onderstaande in.</w:t>
      </w:r>
    </w:p>
    <w:p w14:paraId="77ED714C" w14:textId="77777777" w:rsidR="00334419" w:rsidRDefault="00334419" w:rsidP="00D633A2">
      <w:pPr>
        <w:spacing w:after="0" w:line="276" w:lineRule="auto"/>
        <w:rPr>
          <w:rFonts w:ascii="Anivers" w:hAnsi="Anivers"/>
        </w:rPr>
      </w:pPr>
    </w:p>
    <w:p w14:paraId="15C8F710" w14:textId="2E719BC6" w:rsidR="00334419" w:rsidRPr="00334419" w:rsidRDefault="00334419" w:rsidP="00334419">
      <w:pPr>
        <w:pStyle w:val="Lijstalinea"/>
        <w:numPr>
          <w:ilvl w:val="0"/>
          <w:numId w:val="17"/>
        </w:numPr>
        <w:tabs>
          <w:tab w:val="left" w:pos="567"/>
          <w:tab w:val="left" w:pos="2268"/>
        </w:tabs>
        <w:spacing w:after="0" w:line="276" w:lineRule="auto"/>
        <w:ind w:hanging="720"/>
        <w:rPr>
          <w:rFonts w:ascii="Anivers" w:hAnsi="Anivers"/>
        </w:rPr>
      </w:pPr>
      <w:r>
        <w:rPr>
          <w:rFonts w:ascii="Anivers" w:hAnsi="Anivers"/>
        </w:rPr>
        <w:t>Naam particulier</w:t>
      </w:r>
      <w:r w:rsidRPr="00334419">
        <w:rPr>
          <w:rFonts w:ascii="Anivers" w:hAnsi="Anivers"/>
        </w:rPr>
        <w:t xml:space="preserve">: </w:t>
      </w:r>
      <w:r w:rsidRPr="00334419">
        <w:rPr>
          <w:rFonts w:ascii="Anivers" w:hAnsi="Anivers"/>
        </w:rPr>
        <w:tab/>
        <w:t>&lt;</w:t>
      </w:r>
      <w:r w:rsidRPr="00334419">
        <w:rPr>
          <w:rFonts w:ascii="Anivers" w:hAnsi="Anivers"/>
          <w:i/>
          <w:iCs/>
        </w:rPr>
        <w:t>invullen</w:t>
      </w:r>
      <w:r w:rsidRPr="00334419">
        <w:rPr>
          <w:rFonts w:ascii="Anivers" w:hAnsi="Anivers"/>
        </w:rPr>
        <w:t>&gt;</w:t>
      </w:r>
    </w:p>
    <w:p w14:paraId="1B2B83F8" w14:textId="698468B0" w:rsidR="00334419" w:rsidRDefault="00334419" w:rsidP="00334419">
      <w:pPr>
        <w:tabs>
          <w:tab w:val="left" w:pos="567"/>
          <w:tab w:val="left" w:pos="2268"/>
        </w:tabs>
        <w:spacing w:after="0" w:line="276" w:lineRule="auto"/>
        <w:ind w:hanging="720"/>
        <w:rPr>
          <w:rFonts w:ascii="Anivers" w:hAnsi="Anivers"/>
        </w:rPr>
      </w:pPr>
      <w:r w:rsidRPr="002C39FA">
        <w:rPr>
          <w:rFonts w:ascii="Anivers" w:hAnsi="Anivers"/>
        </w:rPr>
        <w:tab/>
      </w:r>
      <w:r>
        <w:rPr>
          <w:rFonts w:ascii="Anivers" w:hAnsi="Anivers"/>
        </w:rPr>
        <w:tab/>
      </w:r>
      <w:r w:rsidRPr="002C39FA">
        <w:rPr>
          <w:rFonts w:ascii="Anivers" w:hAnsi="Anivers"/>
        </w:rPr>
        <w:t xml:space="preserve">Gevestigd te: </w:t>
      </w:r>
      <w:r w:rsidRPr="002C39FA">
        <w:rPr>
          <w:rFonts w:ascii="Anivers" w:hAnsi="Anivers"/>
        </w:rPr>
        <w:tab/>
        <w:t>&lt;</w:t>
      </w:r>
      <w:r w:rsidRPr="002C39FA">
        <w:rPr>
          <w:rFonts w:ascii="Anivers" w:hAnsi="Anivers"/>
          <w:i/>
          <w:iCs/>
        </w:rPr>
        <w:t>invullen</w:t>
      </w:r>
      <w:r w:rsidRPr="002C39FA">
        <w:rPr>
          <w:rFonts w:ascii="Anivers" w:hAnsi="Anivers"/>
        </w:rPr>
        <w:t>&gt;</w:t>
      </w:r>
    </w:p>
    <w:p w14:paraId="17B10FCA" w14:textId="77777777" w:rsidR="00334419" w:rsidRDefault="00334419" w:rsidP="00334419">
      <w:pPr>
        <w:tabs>
          <w:tab w:val="left" w:pos="567"/>
          <w:tab w:val="left" w:pos="2268"/>
        </w:tabs>
        <w:spacing w:after="0" w:line="276" w:lineRule="auto"/>
        <w:ind w:hanging="720"/>
        <w:rPr>
          <w:rFonts w:ascii="Anivers" w:hAnsi="Anivers"/>
        </w:rPr>
      </w:pPr>
    </w:p>
    <w:p w14:paraId="58A76636" w14:textId="77777777" w:rsidR="00334419" w:rsidRPr="00334419" w:rsidRDefault="00334419" w:rsidP="00334419">
      <w:pPr>
        <w:pStyle w:val="Lijstalinea"/>
        <w:numPr>
          <w:ilvl w:val="0"/>
          <w:numId w:val="17"/>
        </w:numPr>
        <w:tabs>
          <w:tab w:val="left" w:pos="567"/>
          <w:tab w:val="left" w:pos="2268"/>
        </w:tabs>
        <w:spacing w:after="0" w:line="276" w:lineRule="auto"/>
        <w:ind w:hanging="720"/>
        <w:rPr>
          <w:rFonts w:ascii="Anivers" w:hAnsi="Anivers"/>
        </w:rPr>
      </w:pPr>
      <w:r>
        <w:rPr>
          <w:rFonts w:ascii="Anivers" w:hAnsi="Anivers"/>
        </w:rPr>
        <w:t>Naam particulier</w:t>
      </w:r>
      <w:r w:rsidRPr="00334419">
        <w:rPr>
          <w:rFonts w:ascii="Anivers" w:hAnsi="Anivers"/>
        </w:rPr>
        <w:t xml:space="preserve">: </w:t>
      </w:r>
      <w:r w:rsidRPr="00334419">
        <w:rPr>
          <w:rFonts w:ascii="Anivers" w:hAnsi="Anivers"/>
        </w:rPr>
        <w:tab/>
        <w:t>&lt;</w:t>
      </w:r>
      <w:r w:rsidRPr="00334419">
        <w:rPr>
          <w:rFonts w:ascii="Anivers" w:hAnsi="Anivers"/>
          <w:i/>
          <w:iCs/>
        </w:rPr>
        <w:t>invullen</w:t>
      </w:r>
      <w:r w:rsidRPr="00334419">
        <w:rPr>
          <w:rFonts w:ascii="Anivers" w:hAnsi="Anivers"/>
        </w:rPr>
        <w:t>&gt;</w:t>
      </w:r>
    </w:p>
    <w:p w14:paraId="29091962" w14:textId="3819DFC8" w:rsidR="00334419" w:rsidRDefault="00334419" w:rsidP="00334419">
      <w:pPr>
        <w:tabs>
          <w:tab w:val="left" w:pos="567"/>
          <w:tab w:val="left" w:pos="2268"/>
        </w:tabs>
        <w:spacing w:after="0" w:line="276" w:lineRule="auto"/>
        <w:ind w:hanging="720"/>
        <w:rPr>
          <w:rFonts w:ascii="Anivers" w:hAnsi="Anivers"/>
        </w:rPr>
      </w:pPr>
      <w:r w:rsidRPr="002C39FA">
        <w:rPr>
          <w:rFonts w:ascii="Anivers" w:hAnsi="Anivers"/>
        </w:rPr>
        <w:tab/>
      </w:r>
      <w:r>
        <w:rPr>
          <w:rFonts w:ascii="Anivers" w:hAnsi="Anivers"/>
        </w:rPr>
        <w:tab/>
      </w:r>
      <w:r w:rsidRPr="002C39FA">
        <w:rPr>
          <w:rFonts w:ascii="Anivers" w:hAnsi="Anivers"/>
        </w:rPr>
        <w:t xml:space="preserve">Gevestigd te: </w:t>
      </w:r>
      <w:r w:rsidRPr="002C39FA">
        <w:rPr>
          <w:rFonts w:ascii="Anivers" w:hAnsi="Anivers"/>
        </w:rPr>
        <w:tab/>
        <w:t>&lt;</w:t>
      </w:r>
      <w:r w:rsidRPr="002C39FA">
        <w:rPr>
          <w:rFonts w:ascii="Anivers" w:hAnsi="Anivers"/>
          <w:i/>
          <w:iCs/>
        </w:rPr>
        <w:t>invullen</w:t>
      </w:r>
      <w:r w:rsidRPr="002C39FA">
        <w:rPr>
          <w:rFonts w:ascii="Anivers" w:hAnsi="Anivers"/>
        </w:rPr>
        <w:t>&gt;</w:t>
      </w:r>
    </w:p>
    <w:p w14:paraId="53AACD7A" w14:textId="77777777" w:rsidR="00334419" w:rsidRDefault="00334419" w:rsidP="00334419">
      <w:pPr>
        <w:tabs>
          <w:tab w:val="left" w:pos="567"/>
          <w:tab w:val="left" w:pos="2268"/>
        </w:tabs>
        <w:spacing w:after="0" w:line="276" w:lineRule="auto"/>
        <w:rPr>
          <w:rFonts w:ascii="Anivers" w:hAnsi="Anivers"/>
        </w:rPr>
      </w:pPr>
    </w:p>
    <w:p w14:paraId="7AB1DE46" w14:textId="77777777" w:rsidR="00334419" w:rsidRPr="00334419" w:rsidRDefault="00334419" w:rsidP="00334419">
      <w:pPr>
        <w:pStyle w:val="Lijstalinea"/>
        <w:numPr>
          <w:ilvl w:val="0"/>
          <w:numId w:val="17"/>
        </w:numPr>
        <w:tabs>
          <w:tab w:val="left" w:pos="567"/>
          <w:tab w:val="left" w:pos="2268"/>
        </w:tabs>
        <w:spacing w:after="0" w:line="276" w:lineRule="auto"/>
        <w:ind w:left="0" w:firstLine="0"/>
        <w:rPr>
          <w:rFonts w:ascii="Anivers" w:hAnsi="Anivers"/>
        </w:rPr>
      </w:pPr>
      <w:r>
        <w:rPr>
          <w:rFonts w:ascii="Anivers" w:hAnsi="Anivers"/>
        </w:rPr>
        <w:t>Naam particulier</w:t>
      </w:r>
      <w:r w:rsidRPr="00334419">
        <w:rPr>
          <w:rFonts w:ascii="Anivers" w:hAnsi="Anivers"/>
        </w:rPr>
        <w:t xml:space="preserve">: </w:t>
      </w:r>
      <w:r w:rsidRPr="00334419">
        <w:rPr>
          <w:rFonts w:ascii="Anivers" w:hAnsi="Anivers"/>
        </w:rPr>
        <w:tab/>
        <w:t>&lt;</w:t>
      </w:r>
      <w:r w:rsidRPr="00334419">
        <w:rPr>
          <w:rFonts w:ascii="Anivers" w:hAnsi="Anivers"/>
          <w:i/>
          <w:iCs/>
        </w:rPr>
        <w:t>invullen</w:t>
      </w:r>
      <w:r w:rsidRPr="00334419">
        <w:rPr>
          <w:rFonts w:ascii="Anivers" w:hAnsi="Anivers"/>
        </w:rPr>
        <w:t>&gt;</w:t>
      </w:r>
    </w:p>
    <w:p w14:paraId="14A90A89" w14:textId="77777777" w:rsidR="00334419" w:rsidRDefault="00334419" w:rsidP="00334419">
      <w:pPr>
        <w:tabs>
          <w:tab w:val="left" w:pos="567"/>
          <w:tab w:val="left" w:pos="2268"/>
        </w:tabs>
        <w:spacing w:after="0" w:line="276" w:lineRule="auto"/>
        <w:ind w:hanging="720"/>
        <w:rPr>
          <w:rFonts w:ascii="Anivers" w:hAnsi="Anivers"/>
        </w:rPr>
      </w:pPr>
      <w:r w:rsidRPr="002C39FA">
        <w:rPr>
          <w:rFonts w:ascii="Anivers" w:hAnsi="Anivers"/>
        </w:rPr>
        <w:tab/>
      </w:r>
      <w:r>
        <w:rPr>
          <w:rFonts w:ascii="Anivers" w:hAnsi="Anivers"/>
        </w:rPr>
        <w:tab/>
      </w:r>
      <w:r w:rsidRPr="002C39FA">
        <w:rPr>
          <w:rFonts w:ascii="Anivers" w:hAnsi="Anivers"/>
        </w:rPr>
        <w:t xml:space="preserve">Gevestigd te: </w:t>
      </w:r>
      <w:r w:rsidRPr="002C39FA">
        <w:rPr>
          <w:rFonts w:ascii="Anivers" w:hAnsi="Anivers"/>
        </w:rPr>
        <w:tab/>
        <w:t>&lt;</w:t>
      </w:r>
      <w:r w:rsidRPr="002C39FA">
        <w:rPr>
          <w:rFonts w:ascii="Anivers" w:hAnsi="Anivers"/>
          <w:i/>
          <w:iCs/>
        </w:rPr>
        <w:t>invullen</w:t>
      </w:r>
      <w:r w:rsidRPr="002C39FA">
        <w:rPr>
          <w:rFonts w:ascii="Anivers" w:hAnsi="Anivers"/>
        </w:rPr>
        <w:t>&gt;</w:t>
      </w:r>
    </w:p>
    <w:p w14:paraId="66A3253F" w14:textId="00FAC146" w:rsidR="00334419" w:rsidRDefault="00334419" w:rsidP="00334419">
      <w:pPr>
        <w:spacing w:after="0" w:line="276" w:lineRule="auto"/>
        <w:rPr>
          <w:rFonts w:ascii="Anivers" w:hAnsi="Anivers"/>
        </w:rPr>
      </w:pPr>
    </w:p>
    <w:p w14:paraId="58145681" w14:textId="77777777" w:rsidR="00334419" w:rsidRPr="00334419" w:rsidRDefault="00334419" w:rsidP="00334419">
      <w:pPr>
        <w:pStyle w:val="Lijstalinea"/>
        <w:numPr>
          <w:ilvl w:val="0"/>
          <w:numId w:val="17"/>
        </w:numPr>
        <w:tabs>
          <w:tab w:val="left" w:pos="567"/>
          <w:tab w:val="left" w:pos="2268"/>
        </w:tabs>
        <w:spacing w:after="0" w:line="276" w:lineRule="auto"/>
        <w:ind w:left="567" w:hanging="567"/>
        <w:rPr>
          <w:rFonts w:ascii="Anivers" w:hAnsi="Anivers"/>
        </w:rPr>
      </w:pPr>
      <w:r>
        <w:rPr>
          <w:rFonts w:ascii="Anivers" w:hAnsi="Anivers"/>
        </w:rPr>
        <w:t>Naam particulier</w:t>
      </w:r>
      <w:r w:rsidRPr="00334419">
        <w:rPr>
          <w:rFonts w:ascii="Anivers" w:hAnsi="Anivers"/>
        </w:rPr>
        <w:t xml:space="preserve">: </w:t>
      </w:r>
      <w:r w:rsidRPr="00334419">
        <w:rPr>
          <w:rFonts w:ascii="Anivers" w:hAnsi="Anivers"/>
        </w:rPr>
        <w:tab/>
        <w:t>&lt;</w:t>
      </w:r>
      <w:r w:rsidRPr="00334419">
        <w:rPr>
          <w:rFonts w:ascii="Anivers" w:hAnsi="Anivers"/>
          <w:i/>
          <w:iCs/>
        </w:rPr>
        <w:t>invullen</w:t>
      </w:r>
      <w:r w:rsidRPr="00334419">
        <w:rPr>
          <w:rFonts w:ascii="Anivers" w:hAnsi="Anivers"/>
        </w:rPr>
        <w:t>&gt;</w:t>
      </w:r>
    </w:p>
    <w:p w14:paraId="1F476D27" w14:textId="77777777" w:rsidR="00334419" w:rsidRDefault="00334419" w:rsidP="00334419">
      <w:pPr>
        <w:tabs>
          <w:tab w:val="left" w:pos="567"/>
          <w:tab w:val="left" w:pos="2268"/>
        </w:tabs>
        <w:spacing w:after="0" w:line="276" w:lineRule="auto"/>
        <w:ind w:hanging="720"/>
        <w:rPr>
          <w:rFonts w:ascii="Anivers" w:hAnsi="Anivers"/>
        </w:rPr>
      </w:pPr>
      <w:r w:rsidRPr="002C39FA">
        <w:rPr>
          <w:rFonts w:ascii="Anivers" w:hAnsi="Anivers"/>
        </w:rPr>
        <w:tab/>
      </w:r>
      <w:r>
        <w:rPr>
          <w:rFonts w:ascii="Anivers" w:hAnsi="Anivers"/>
        </w:rPr>
        <w:tab/>
      </w:r>
      <w:r w:rsidRPr="002C39FA">
        <w:rPr>
          <w:rFonts w:ascii="Anivers" w:hAnsi="Anivers"/>
        </w:rPr>
        <w:t xml:space="preserve">Gevestigd te: </w:t>
      </w:r>
      <w:r w:rsidRPr="002C39FA">
        <w:rPr>
          <w:rFonts w:ascii="Anivers" w:hAnsi="Anivers"/>
        </w:rPr>
        <w:tab/>
        <w:t>&lt;</w:t>
      </w:r>
      <w:r w:rsidRPr="002C39FA">
        <w:rPr>
          <w:rFonts w:ascii="Anivers" w:hAnsi="Anivers"/>
          <w:i/>
          <w:iCs/>
        </w:rPr>
        <w:t>invullen</w:t>
      </w:r>
      <w:r w:rsidRPr="002C39FA">
        <w:rPr>
          <w:rFonts w:ascii="Anivers" w:hAnsi="Anivers"/>
        </w:rPr>
        <w:t>&gt;</w:t>
      </w:r>
    </w:p>
    <w:p w14:paraId="6A1BA163" w14:textId="136D5CBC" w:rsidR="00334419" w:rsidRPr="00334419" w:rsidRDefault="00334419" w:rsidP="00334419">
      <w:pPr>
        <w:spacing w:after="0" w:line="276" w:lineRule="auto"/>
        <w:rPr>
          <w:rFonts w:ascii="Anivers" w:hAnsi="Anivers"/>
        </w:rPr>
      </w:pPr>
    </w:p>
    <w:p w14:paraId="06B9D422" w14:textId="6D1CFD1C" w:rsidR="00334419" w:rsidRPr="006D3DD5" w:rsidRDefault="00B225A8" w:rsidP="00D633A2">
      <w:pPr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br w:type="column"/>
      </w:r>
      <w:r w:rsidR="00334419" w:rsidRPr="00334419">
        <w:rPr>
          <w:rFonts w:ascii="Anivers" w:hAnsi="Anivers"/>
          <w:u w:val="single"/>
        </w:rPr>
        <w:lastRenderedPageBreak/>
        <w:t>Toelichting</w:t>
      </w:r>
      <w:r w:rsidR="00334419">
        <w:rPr>
          <w:rFonts w:ascii="Anivers" w:hAnsi="Anivers"/>
        </w:rPr>
        <w:t>:</w:t>
      </w:r>
    </w:p>
    <w:p w14:paraId="10315F4F" w14:textId="1D9A1391" w:rsidR="0094421C" w:rsidRPr="006D3DD5" w:rsidRDefault="0094421C" w:rsidP="0094421C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Natuurlijke personen</w:t>
      </w:r>
      <w:r w:rsidR="00334419">
        <w:rPr>
          <w:rFonts w:ascii="Anivers" w:hAnsi="Anivers"/>
        </w:rPr>
        <w:t xml:space="preserve">, </w:t>
      </w:r>
      <w:r w:rsidRPr="006D3DD5">
        <w:rPr>
          <w:rFonts w:ascii="Anivers" w:hAnsi="Anivers"/>
        </w:rPr>
        <w:t xml:space="preserve">rechtspersonen </w:t>
      </w:r>
      <w:r w:rsidR="00334419">
        <w:rPr>
          <w:rFonts w:ascii="Anivers" w:hAnsi="Anivers"/>
        </w:rPr>
        <w:t xml:space="preserve">en natuurlijke personen met onderneming (eenmanszaak) </w:t>
      </w:r>
      <w:r w:rsidRPr="006D3DD5">
        <w:rPr>
          <w:rFonts w:ascii="Anivers" w:hAnsi="Anivers"/>
        </w:rPr>
        <w:t>kunnen slechts één keer een Bieding doen al dan niet in samenwerkingsverband / combinatie met andere natuurlijke personen</w:t>
      </w:r>
      <w:r w:rsidR="00334419">
        <w:rPr>
          <w:rFonts w:ascii="Anivers" w:hAnsi="Anivers"/>
        </w:rPr>
        <w:t xml:space="preserve">, </w:t>
      </w:r>
      <w:r w:rsidRPr="006D3DD5">
        <w:rPr>
          <w:rFonts w:ascii="Anivers" w:hAnsi="Anivers"/>
        </w:rPr>
        <w:t>rechtspersonen</w:t>
      </w:r>
      <w:r w:rsidR="00334419">
        <w:rPr>
          <w:rFonts w:ascii="Anivers" w:hAnsi="Anivers"/>
        </w:rPr>
        <w:t xml:space="preserve"> of natuurlijke rechtspersonen met onderneming (eenmanszaak).</w:t>
      </w:r>
    </w:p>
    <w:p w14:paraId="78D4A0FF" w14:textId="77777777" w:rsidR="0094421C" w:rsidRPr="006D3DD5" w:rsidRDefault="0094421C" w:rsidP="00D633A2">
      <w:pPr>
        <w:spacing w:after="0" w:line="276" w:lineRule="auto"/>
        <w:rPr>
          <w:rFonts w:ascii="Anivers" w:hAnsi="Anivers"/>
        </w:rPr>
      </w:pPr>
    </w:p>
    <w:p w14:paraId="3CDD7294" w14:textId="5A24498F" w:rsidR="00321DEB" w:rsidRPr="006D3DD5" w:rsidRDefault="00CE09D1" w:rsidP="00D633A2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I</w:t>
      </w:r>
      <w:r w:rsidR="00321DEB" w:rsidRPr="006D3DD5">
        <w:rPr>
          <w:rFonts w:ascii="Anivers" w:hAnsi="Anivers"/>
        </w:rPr>
        <w:t xml:space="preserve">n geval van Bieding in samenwerkingsverband/combinatie, worden </w:t>
      </w:r>
      <w:r w:rsidR="00334419">
        <w:rPr>
          <w:rFonts w:ascii="Anivers" w:hAnsi="Anivers"/>
        </w:rPr>
        <w:t>de</w:t>
      </w:r>
      <w:r w:rsidR="00321DEB" w:rsidRPr="006D3DD5">
        <w:rPr>
          <w:rFonts w:ascii="Anivers" w:hAnsi="Anivers"/>
        </w:rPr>
        <w:t xml:space="preserve"> namen van </w:t>
      </w:r>
      <w:r w:rsidR="00334419">
        <w:rPr>
          <w:rFonts w:ascii="Anivers" w:hAnsi="Anivers"/>
        </w:rPr>
        <w:t xml:space="preserve">alle </w:t>
      </w:r>
      <w:r w:rsidR="00321DEB" w:rsidRPr="006D3DD5">
        <w:rPr>
          <w:rFonts w:ascii="Anivers" w:hAnsi="Anivers"/>
        </w:rPr>
        <w:t>combinanten ingevuld onder A, B</w:t>
      </w:r>
      <w:r w:rsidR="002419B6" w:rsidRPr="006D3DD5">
        <w:rPr>
          <w:rFonts w:ascii="Anivers" w:hAnsi="Anivers"/>
        </w:rPr>
        <w:t>,</w:t>
      </w:r>
      <w:r w:rsidR="00321DEB" w:rsidRPr="006D3DD5">
        <w:rPr>
          <w:rFonts w:ascii="Anivers" w:hAnsi="Anivers"/>
        </w:rPr>
        <w:t xml:space="preserve"> C en D</w:t>
      </w:r>
      <w:r w:rsidR="00334419">
        <w:rPr>
          <w:rFonts w:ascii="Anivers" w:hAnsi="Anivers"/>
        </w:rPr>
        <w:t xml:space="preserve"> en/of </w:t>
      </w:r>
      <w:r w:rsidR="00321DEB" w:rsidRPr="006D3DD5">
        <w:rPr>
          <w:rFonts w:ascii="Anivers" w:hAnsi="Anivers"/>
        </w:rPr>
        <w:t xml:space="preserve"> </w:t>
      </w:r>
      <w:r w:rsidR="00334419">
        <w:rPr>
          <w:rFonts w:ascii="Anivers" w:hAnsi="Anivers"/>
        </w:rPr>
        <w:t xml:space="preserve">E, F,G,H </w:t>
      </w:r>
      <w:r w:rsidR="00321DEB" w:rsidRPr="006D3DD5">
        <w:rPr>
          <w:rFonts w:ascii="Anivers" w:hAnsi="Anivers"/>
        </w:rPr>
        <w:t>enz. Net zo lang tot ze allemaal zijn vermeld. Indien alleen/zelfstandig een Bieding wordt gedaan</w:t>
      </w:r>
      <w:r w:rsidR="00CF6FDA" w:rsidRPr="006D3DD5">
        <w:rPr>
          <w:rFonts w:ascii="Anivers" w:hAnsi="Anivers"/>
        </w:rPr>
        <w:t xml:space="preserve">, wordt alleen A </w:t>
      </w:r>
      <w:r w:rsidR="00334419">
        <w:rPr>
          <w:rFonts w:ascii="Anivers" w:hAnsi="Anivers"/>
        </w:rPr>
        <w:t xml:space="preserve">of E </w:t>
      </w:r>
      <w:r w:rsidR="00CF6FDA" w:rsidRPr="006D3DD5">
        <w:rPr>
          <w:rFonts w:ascii="Anivers" w:hAnsi="Anivers"/>
        </w:rPr>
        <w:t>ingevuld.</w:t>
      </w:r>
    </w:p>
    <w:p w14:paraId="28FF7348" w14:textId="6AF64C7F" w:rsidR="00CF6FDA" w:rsidRPr="006D3DD5" w:rsidRDefault="00CF6FDA" w:rsidP="00D633A2">
      <w:pPr>
        <w:spacing w:after="0" w:line="276" w:lineRule="auto"/>
        <w:rPr>
          <w:rFonts w:ascii="Anivers" w:hAnsi="Anivers"/>
        </w:rPr>
      </w:pPr>
    </w:p>
    <w:p w14:paraId="3B9B78AA" w14:textId="52519E5C" w:rsidR="00CF6FDA" w:rsidRPr="006D3DD5" w:rsidRDefault="00CF6FDA" w:rsidP="00CF6FDA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In geval er sprake is van een samenwerkingsverband / combinatie, dan vult iedere combinant dit Biedingsformulier in en ondertekent het. Verkoper ontvangt dan </w:t>
      </w:r>
      <w:r w:rsidR="00334419">
        <w:rPr>
          <w:rFonts w:ascii="Anivers" w:hAnsi="Anivers"/>
        </w:rPr>
        <w:t>net</w:t>
      </w:r>
      <w:r w:rsidRPr="006D3DD5">
        <w:rPr>
          <w:rFonts w:ascii="Anivers" w:hAnsi="Anivers"/>
        </w:rPr>
        <w:t xml:space="preserve"> zoveel formulieren als er combinanten zijn.</w:t>
      </w:r>
    </w:p>
    <w:p w14:paraId="7C667634" w14:textId="77777777" w:rsidR="00321DEB" w:rsidRPr="006D3DD5" w:rsidRDefault="00321DEB" w:rsidP="00D633A2">
      <w:pPr>
        <w:spacing w:after="0" w:line="276" w:lineRule="auto"/>
        <w:rPr>
          <w:rFonts w:ascii="Anivers" w:hAnsi="Anivers"/>
        </w:rPr>
      </w:pPr>
    </w:p>
    <w:p w14:paraId="534E3272" w14:textId="652A951E" w:rsidR="00CE09D1" w:rsidRPr="006D3DD5" w:rsidRDefault="00321DEB" w:rsidP="00D633A2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I</w:t>
      </w:r>
      <w:r w:rsidR="00CE09D1" w:rsidRPr="006D3DD5">
        <w:rPr>
          <w:rFonts w:ascii="Anivers" w:hAnsi="Anivers"/>
        </w:rPr>
        <w:t xml:space="preserve">n geval van Bieding in </w:t>
      </w:r>
      <w:r w:rsidRPr="006D3DD5">
        <w:rPr>
          <w:rFonts w:ascii="Anivers" w:hAnsi="Anivers"/>
        </w:rPr>
        <w:t>samenwerkingsverband/</w:t>
      </w:r>
      <w:r w:rsidR="00CE09D1" w:rsidRPr="006D3DD5">
        <w:rPr>
          <w:rFonts w:ascii="Anivers" w:hAnsi="Anivers"/>
        </w:rPr>
        <w:t xml:space="preserve">combinatie, is de onder A </w:t>
      </w:r>
      <w:r w:rsidR="00334419">
        <w:rPr>
          <w:rFonts w:ascii="Anivers" w:hAnsi="Anivers"/>
        </w:rPr>
        <w:t xml:space="preserve">of E </w:t>
      </w:r>
      <w:r w:rsidR="00CE09D1" w:rsidRPr="006D3DD5">
        <w:rPr>
          <w:rFonts w:ascii="Anivers" w:hAnsi="Anivers"/>
        </w:rPr>
        <w:t xml:space="preserve">genoemde partij penvoerder van de combinatie. A </w:t>
      </w:r>
      <w:r w:rsidR="00334419">
        <w:rPr>
          <w:rFonts w:ascii="Anivers" w:hAnsi="Anivers"/>
        </w:rPr>
        <w:t xml:space="preserve">of E </w:t>
      </w:r>
      <w:r w:rsidR="00CE09D1" w:rsidRPr="006D3DD5">
        <w:rPr>
          <w:rFonts w:ascii="Anivers" w:hAnsi="Anivers"/>
        </w:rPr>
        <w:t xml:space="preserve">is </w:t>
      </w:r>
      <w:r w:rsidR="0036602F" w:rsidRPr="006D3DD5">
        <w:rPr>
          <w:rFonts w:ascii="Anivers" w:hAnsi="Anivers"/>
        </w:rPr>
        <w:t xml:space="preserve">dan </w:t>
      </w:r>
      <w:r w:rsidR="00CE09D1" w:rsidRPr="006D3DD5">
        <w:rPr>
          <w:rFonts w:ascii="Anivers" w:hAnsi="Anivers"/>
        </w:rPr>
        <w:t xml:space="preserve">volledig bevoegd om de combinatie in het kader van deze verkoopprocedure </w:t>
      </w:r>
      <w:r w:rsidR="00CF6FDA" w:rsidRPr="006D3DD5">
        <w:rPr>
          <w:rFonts w:ascii="Anivers" w:hAnsi="Anivers"/>
        </w:rPr>
        <w:t>verder te vertegenwoordigen</w:t>
      </w:r>
      <w:r w:rsidR="00334419">
        <w:rPr>
          <w:rFonts w:ascii="Anivers" w:hAnsi="Anivers"/>
        </w:rPr>
        <w:t>.</w:t>
      </w:r>
    </w:p>
    <w:p w14:paraId="63FEAC94" w14:textId="77777777" w:rsidR="00CE09D1" w:rsidRPr="006D3DD5" w:rsidRDefault="00CE09D1" w:rsidP="00D633A2">
      <w:pPr>
        <w:spacing w:after="0" w:line="276" w:lineRule="auto"/>
        <w:rPr>
          <w:rFonts w:ascii="Anivers" w:hAnsi="Anivers"/>
        </w:rPr>
      </w:pPr>
    </w:p>
    <w:p w14:paraId="473E73D3" w14:textId="6BC9D901" w:rsidR="0044791F" w:rsidRPr="006D3DD5" w:rsidRDefault="00CE09D1" w:rsidP="00D633A2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I</w:t>
      </w:r>
      <w:r w:rsidR="00321DEB" w:rsidRPr="006D3DD5">
        <w:rPr>
          <w:rFonts w:ascii="Anivers" w:hAnsi="Anivers"/>
        </w:rPr>
        <w:t>n geval van een samenwerkingsverband / combinatie is i</w:t>
      </w:r>
      <w:r w:rsidRPr="006D3DD5">
        <w:rPr>
          <w:rFonts w:ascii="Anivers" w:hAnsi="Anivers"/>
        </w:rPr>
        <w:t xml:space="preserve">eder van de combinanten </w:t>
      </w:r>
      <w:r w:rsidR="00334419">
        <w:rPr>
          <w:rFonts w:ascii="Anivers" w:hAnsi="Anivers"/>
        </w:rPr>
        <w:t xml:space="preserve">hoofdelijk </w:t>
      </w:r>
      <w:r w:rsidRPr="006D3DD5">
        <w:rPr>
          <w:rFonts w:ascii="Anivers" w:hAnsi="Anivers"/>
        </w:rPr>
        <w:t xml:space="preserve">aansprakelijk voor de juiste en volledige nakoming van de financiële verplichtingen van de combinatie </w:t>
      </w:r>
      <w:r w:rsidR="00321DEB" w:rsidRPr="006D3DD5">
        <w:rPr>
          <w:rFonts w:ascii="Anivers" w:hAnsi="Anivers"/>
        </w:rPr>
        <w:t xml:space="preserve">aan Verkoper. </w:t>
      </w:r>
      <w:r w:rsidR="001C47F6" w:rsidRPr="006D3DD5">
        <w:rPr>
          <w:rFonts w:ascii="Anivers" w:hAnsi="Anivers"/>
        </w:rPr>
        <w:t>Door ondertekening van dit Biedingsformulie</w:t>
      </w:r>
      <w:r w:rsidR="00434505" w:rsidRPr="006D3DD5">
        <w:rPr>
          <w:rFonts w:ascii="Anivers" w:hAnsi="Anivers"/>
        </w:rPr>
        <w:t>r stemt u daarmee in.</w:t>
      </w:r>
    </w:p>
    <w:p w14:paraId="5CFBD330" w14:textId="77777777" w:rsidR="00F16AB7" w:rsidRPr="006D3DD5" w:rsidRDefault="00F16AB7" w:rsidP="00DE6FE0">
      <w:pPr>
        <w:spacing w:after="0" w:line="276" w:lineRule="auto"/>
        <w:rPr>
          <w:rFonts w:ascii="Anivers" w:hAnsi="Anivers"/>
        </w:rPr>
      </w:pPr>
    </w:p>
    <w:p w14:paraId="3932D78A" w14:textId="68DA90ED" w:rsidR="00DE6FE0" w:rsidRPr="006D3DD5" w:rsidRDefault="0094421C" w:rsidP="00A966F7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  <w:u w:val="single"/>
        </w:rPr>
        <w:t>2.</w:t>
      </w:r>
      <w:r w:rsidR="00360160">
        <w:rPr>
          <w:rFonts w:ascii="Anivers" w:hAnsi="Anivers"/>
          <w:u w:val="single"/>
        </w:rPr>
        <w:t>2</w:t>
      </w:r>
      <w:r w:rsidRPr="006D3DD5">
        <w:rPr>
          <w:rFonts w:ascii="Anivers" w:hAnsi="Anivers"/>
          <w:u w:val="single"/>
        </w:rPr>
        <w:t xml:space="preserve"> </w:t>
      </w:r>
      <w:r w:rsidR="007E747A" w:rsidRPr="006D3DD5">
        <w:rPr>
          <w:rFonts w:ascii="Anivers" w:hAnsi="Anivers"/>
          <w:u w:val="single"/>
        </w:rPr>
        <w:t>Contactpersoon voor deze verkoopprocedure</w:t>
      </w:r>
      <w:r w:rsidR="007E747A" w:rsidRPr="006D3DD5">
        <w:rPr>
          <w:rFonts w:ascii="Anivers" w:hAnsi="Anivers"/>
        </w:rPr>
        <w:t xml:space="preserve">: </w:t>
      </w:r>
      <w:r w:rsidR="00A966F7" w:rsidRPr="006D3DD5">
        <w:rPr>
          <w:rFonts w:ascii="Anivers" w:hAnsi="Anivers"/>
        </w:rPr>
        <w:t>(</w:t>
      </w:r>
      <w:r w:rsidR="007E747A" w:rsidRPr="00C83297">
        <w:rPr>
          <w:rFonts w:ascii="Anivers" w:hAnsi="Anivers"/>
          <w:i/>
          <w:iCs/>
        </w:rPr>
        <w:t>toelichting:</w:t>
      </w:r>
      <w:r w:rsidR="00360160">
        <w:rPr>
          <w:rFonts w:ascii="Anivers" w:hAnsi="Anivers"/>
          <w:i/>
          <w:iCs/>
        </w:rPr>
        <w:t xml:space="preserve"> </w:t>
      </w:r>
      <w:r w:rsidR="0036602F" w:rsidRPr="00C83297">
        <w:rPr>
          <w:rFonts w:ascii="Anivers" w:hAnsi="Anivers"/>
          <w:i/>
          <w:iCs/>
        </w:rPr>
        <w:t>bij een samenwerkingsverband / combinatie</w:t>
      </w:r>
      <w:r w:rsidR="00360160">
        <w:rPr>
          <w:rFonts w:ascii="Anivers" w:hAnsi="Anivers"/>
          <w:i/>
          <w:iCs/>
        </w:rPr>
        <w:t xml:space="preserve"> is </w:t>
      </w:r>
      <w:r w:rsidR="0036602F" w:rsidRPr="00C83297">
        <w:rPr>
          <w:rFonts w:ascii="Anivers" w:hAnsi="Anivers"/>
          <w:i/>
          <w:iCs/>
        </w:rPr>
        <w:t xml:space="preserve">de contactpersoon </w:t>
      </w:r>
      <w:r w:rsidR="00360160">
        <w:rPr>
          <w:rFonts w:ascii="Anivers" w:hAnsi="Anivers"/>
          <w:i/>
          <w:iCs/>
        </w:rPr>
        <w:t xml:space="preserve">van </w:t>
      </w:r>
      <w:r w:rsidR="0036602F" w:rsidRPr="00C83297">
        <w:rPr>
          <w:rFonts w:ascii="Anivers" w:hAnsi="Anivers"/>
          <w:i/>
          <w:iCs/>
        </w:rPr>
        <w:t>de penvoerder (A)</w:t>
      </w:r>
      <w:r w:rsidR="00360160">
        <w:rPr>
          <w:rFonts w:ascii="Anivers" w:hAnsi="Anivers"/>
          <w:i/>
          <w:iCs/>
        </w:rPr>
        <w:t xml:space="preserve"> of (E)</w:t>
      </w:r>
      <w:r w:rsidR="0036602F" w:rsidRPr="00C83297">
        <w:rPr>
          <w:rFonts w:ascii="Anivers" w:hAnsi="Anivers"/>
          <w:i/>
          <w:iCs/>
        </w:rPr>
        <w:t xml:space="preserve"> de contactpersoon is</w:t>
      </w:r>
      <w:r w:rsidR="00A966F7" w:rsidRPr="006D3DD5">
        <w:rPr>
          <w:rFonts w:ascii="Anivers" w:hAnsi="Anivers"/>
        </w:rPr>
        <w:t>)</w:t>
      </w:r>
    </w:p>
    <w:p w14:paraId="45A5722C" w14:textId="77777777" w:rsidR="0094421C" w:rsidRPr="006D3DD5" w:rsidRDefault="0094421C" w:rsidP="00DE6FE0">
      <w:pPr>
        <w:spacing w:after="0" w:line="276" w:lineRule="auto"/>
        <w:rPr>
          <w:rFonts w:ascii="Anivers" w:hAnsi="Anivers"/>
        </w:rPr>
      </w:pPr>
    </w:p>
    <w:p w14:paraId="1C74CBF7" w14:textId="51F9451A" w:rsidR="007E747A" w:rsidRPr="00DD5050" w:rsidRDefault="007E747A" w:rsidP="00DD5050">
      <w:pPr>
        <w:tabs>
          <w:tab w:val="left" w:pos="1843"/>
        </w:tabs>
        <w:spacing w:after="0" w:line="276" w:lineRule="auto"/>
        <w:ind w:left="1843" w:hanging="1843"/>
        <w:rPr>
          <w:rFonts w:ascii="Anivers" w:hAnsi="Anivers"/>
        </w:rPr>
      </w:pPr>
      <w:r w:rsidRPr="006D3DD5">
        <w:rPr>
          <w:rFonts w:ascii="Anivers" w:hAnsi="Anivers"/>
        </w:rPr>
        <w:t xml:space="preserve">Naam: </w:t>
      </w:r>
      <w:r w:rsidR="00DD5050">
        <w:rPr>
          <w:rFonts w:ascii="Anivers" w:hAnsi="Anivers"/>
        </w:rPr>
        <w:tab/>
      </w:r>
      <w:r w:rsidRPr="00DD5050">
        <w:rPr>
          <w:rFonts w:ascii="Anivers" w:hAnsi="Anivers"/>
        </w:rPr>
        <w:t>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71636F18" w14:textId="62DCE915" w:rsidR="007E747A" w:rsidRPr="00DD5050" w:rsidRDefault="007E747A" w:rsidP="00DD5050">
      <w:pPr>
        <w:tabs>
          <w:tab w:val="left" w:pos="1843"/>
        </w:tabs>
        <w:spacing w:after="0" w:line="276" w:lineRule="auto"/>
        <w:ind w:left="1843" w:hanging="1843"/>
        <w:rPr>
          <w:rFonts w:ascii="Anivers" w:hAnsi="Anivers"/>
        </w:rPr>
      </w:pPr>
      <w:r w:rsidRPr="00DD5050">
        <w:rPr>
          <w:rFonts w:ascii="Anivers" w:hAnsi="Anivers"/>
        </w:rPr>
        <w:t xml:space="preserve">Voornaam: </w:t>
      </w:r>
      <w:r w:rsidR="00DD5050" w:rsidRPr="00DD5050">
        <w:rPr>
          <w:rFonts w:ascii="Anivers" w:hAnsi="Anivers"/>
        </w:rPr>
        <w:tab/>
      </w:r>
      <w:r w:rsidRPr="00DD5050">
        <w:rPr>
          <w:rFonts w:ascii="Anivers" w:hAnsi="Anivers"/>
        </w:rPr>
        <w:t>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5048901F" w14:textId="4FE6C762" w:rsidR="0094496C" w:rsidRPr="00DD5050" w:rsidRDefault="0094496C" w:rsidP="00DD5050">
      <w:pPr>
        <w:tabs>
          <w:tab w:val="left" w:pos="1843"/>
        </w:tabs>
        <w:spacing w:after="0" w:line="276" w:lineRule="auto"/>
        <w:ind w:left="1843" w:hanging="1843"/>
        <w:rPr>
          <w:rFonts w:ascii="Anivers" w:hAnsi="Anivers"/>
        </w:rPr>
      </w:pPr>
      <w:r w:rsidRPr="00DD5050">
        <w:rPr>
          <w:rFonts w:ascii="Anivers" w:hAnsi="Anivers"/>
        </w:rPr>
        <w:t xml:space="preserve">Functie: </w:t>
      </w:r>
      <w:r w:rsidR="00DD5050" w:rsidRPr="00DD5050">
        <w:rPr>
          <w:rFonts w:ascii="Anivers" w:hAnsi="Anivers"/>
        </w:rPr>
        <w:tab/>
      </w:r>
      <w:r w:rsidRPr="00DD5050">
        <w:rPr>
          <w:rFonts w:ascii="Anivers" w:hAnsi="Anivers"/>
        </w:rPr>
        <w:t>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70CAEE6B" w14:textId="637BE4FF" w:rsidR="007E747A" w:rsidRPr="00DD5050" w:rsidRDefault="007E747A" w:rsidP="00DD5050">
      <w:pPr>
        <w:tabs>
          <w:tab w:val="left" w:pos="1843"/>
        </w:tabs>
        <w:spacing w:after="0" w:line="276" w:lineRule="auto"/>
        <w:ind w:left="1843" w:hanging="1843"/>
        <w:rPr>
          <w:rFonts w:ascii="Anivers" w:hAnsi="Anivers"/>
        </w:rPr>
      </w:pPr>
      <w:r w:rsidRPr="00DD5050">
        <w:rPr>
          <w:rFonts w:ascii="Anivers" w:hAnsi="Anivers"/>
        </w:rPr>
        <w:t xml:space="preserve">Telefoonnummer: </w:t>
      </w:r>
      <w:r w:rsidR="00DD5050" w:rsidRPr="00DD5050">
        <w:rPr>
          <w:rFonts w:ascii="Anivers" w:hAnsi="Anivers"/>
        </w:rPr>
        <w:tab/>
      </w:r>
      <w:r w:rsidRPr="00DD5050">
        <w:rPr>
          <w:rFonts w:ascii="Anivers" w:hAnsi="Anivers"/>
        </w:rPr>
        <w:t>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178AF580" w14:textId="230D0825" w:rsidR="007E747A" w:rsidRPr="006D3DD5" w:rsidRDefault="007E747A" w:rsidP="00DD5050">
      <w:pPr>
        <w:tabs>
          <w:tab w:val="left" w:pos="1843"/>
        </w:tabs>
        <w:spacing w:after="0" w:line="276" w:lineRule="auto"/>
        <w:ind w:left="1843" w:hanging="1843"/>
        <w:rPr>
          <w:rFonts w:ascii="Anivers" w:hAnsi="Anivers"/>
        </w:rPr>
      </w:pPr>
      <w:r w:rsidRPr="00DD5050">
        <w:rPr>
          <w:rFonts w:ascii="Anivers" w:hAnsi="Anivers"/>
        </w:rPr>
        <w:t xml:space="preserve">Emailadres: </w:t>
      </w:r>
      <w:r w:rsidR="00DD5050" w:rsidRPr="00DD5050">
        <w:rPr>
          <w:rFonts w:ascii="Anivers" w:hAnsi="Anivers"/>
        </w:rPr>
        <w:tab/>
      </w:r>
      <w:r w:rsidRPr="00DD5050">
        <w:rPr>
          <w:rFonts w:ascii="Anivers" w:hAnsi="Anivers"/>
        </w:rPr>
        <w:t>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177A16D5" w14:textId="77777777" w:rsidR="00FD0358" w:rsidRPr="006D3DD5" w:rsidRDefault="00FD0358" w:rsidP="00FD0358">
      <w:pPr>
        <w:spacing w:after="0" w:line="276" w:lineRule="auto"/>
        <w:rPr>
          <w:rFonts w:ascii="Anivers" w:hAnsi="Anivers"/>
        </w:rPr>
      </w:pPr>
    </w:p>
    <w:p w14:paraId="59800829" w14:textId="3996F665" w:rsidR="00FD0358" w:rsidRDefault="00FD0358" w:rsidP="00E6370A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  <w:b/>
          <w:bCs/>
        </w:rPr>
        <w:t>Opmerking</w:t>
      </w:r>
      <w:r w:rsidRPr="006D3DD5">
        <w:rPr>
          <w:rFonts w:ascii="Anivers" w:hAnsi="Anivers"/>
        </w:rPr>
        <w:t>: indien tijdens deze verkoopprocedure de verstrekte informatie</w:t>
      </w:r>
      <w:r w:rsidR="0074117C" w:rsidRPr="006D3DD5">
        <w:rPr>
          <w:rFonts w:ascii="Anivers" w:hAnsi="Anivers"/>
        </w:rPr>
        <w:t xml:space="preserve"> zoals gevraagd in dit hoofdstuk</w:t>
      </w:r>
      <w:r w:rsidRPr="006D3DD5">
        <w:rPr>
          <w:rFonts w:ascii="Anivers" w:hAnsi="Anivers"/>
        </w:rPr>
        <w:t xml:space="preserve"> wijzigt, dan dient u Verkoper hierover zo spoedig mogelijk te berichten via Negometrix/Berichtenmodule.</w:t>
      </w:r>
    </w:p>
    <w:p w14:paraId="6F77646B" w14:textId="52545402" w:rsidR="0044791F" w:rsidRDefault="0044791F" w:rsidP="00E6370A">
      <w:pPr>
        <w:spacing w:after="0" w:line="276" w:lineRule="auto"/>
        <w:rPr>
          <w:rFonts w:ascii="Anivers" w:hAnsi="Anivers"/>
        </w:rPr>
      </w:pPr>
    </w:p>
    <w:p w14:paraId="0827A360" w14:textId="3CA7E055" w:rsidR="0044791F" w:rsidRPr="006D3DD5" w:rsidRDefault="0044791F" w:rsidP="00E6370A">
      <w:pPr>
        <w:spacing w:after="0" w:line="276" w:lineRule="auto"/>
        <w:rPr>
          <w:rFonts w:ascii="Anivers" w:hAnsi="Anivers"/>
        </w:rPr>
      </w:pPr>
      <w:r w:rsidRPr="0044791F">
        <w:rPr>
          <w:rFonts w:ascii="Anivers" w:hAnsi="Anivers"/>
          <w:b/>
          <w:bCs/>
        </w:rPr>
        <w:t>Opmerking</w:t>
      </w:r>
      <w:r>
        <w:rPr>
          <w:rFonts w:ascii="Anivers" w:hAnsi="Anivers"/>
        </w:rPr>
        <w:t>: bij uw Bieding levert u in: of (een) recent(e) uittreksel(s) uit het Handelsregister van de Kamer van Koophandel of een uittreksel uit de Basisregistratie Personen (BRP) van uw gemeente. Zie voor meer informatie hoofdstuk 8 van de Verkoopleidraad.  Indien sprake is van een samenwerkingsverband / combinatie leveren alle combinanten deze informatie aan</w:t>
      </w:r>
      <w:r w:rsidR="00154E1D">
        <w:rPr>
          <w:rFonts w:ascii="Anivers" w:hAnsi="Anivers"/>
        </w:rPr>
        <w:t xml:space="preserve"> bij de Bieding.</w:t>
      </w:r>
    </w:p>
    <w:p w14:paraId="6FE57A22" w14:textId="38DFD3C5" w:rsidR="00E6370A" w:rsidRPr="006D3DD5" w:rsidRDefault="00E6370A" w:rsidP="00E6370A">
      <w:pPr>
        <w:spacing w:after="0" w:line="276" w:lineRule="auto"/>
        <w:rPr>
          <w:rFonts w:ascii="Anivers" w:hAnsi="Anivers"/>
        </w:rPr>
      </w:pPr>
    </w:p>
    <w:p w14:paraId="6A86C32A" w14:textId="77777777" w:rsidR="0036602F" w:rsidRPr="006D3DD5" w:rsidRDefault="0036602F" w:rsidP="00E6370A">
      <w:pPr>
        <w:spacing w:after="0" w:line="276" w:lineRule="auto"/>
        <w:rPr>
          <w:rFonts w:ascii="Anivers" w:hAnsi="Anivers"/>
        </w:rPr>
      </w:pPr>
    </w:p>
    <w:p w14:paraId="187F863D" w14:textId="5B5FEEE9" w:rsidR="00FD0358" w:rsidRPr="00DD5050" w:rsidRDefault="00E4525A" w:rsidP="00E6370A">
      <w:pPr>
        <w:pStyle w:val="Lijstalinea"/>
        <w:numPr>
          <w:ilvl w:val="0"/>
          <w:numId w:val="15"/>
        </w:numPr>
        <w:spacing w:after="0" w:line="276" w:lineRule="auto"/>
        <w:ind w:left="284" w:hanging="284"/>
        <w:rPr>
          <w:rFonts w:ascii="Anivers" w:hAnsi="Anivers"/>
          <w:b/>
          <w:bCs/>
          <w:color w:val="00B0F0"/>
        </w:rPr>
      </w:pPr>
      <w:r w:rsidRPr="00DD5050">
        <w:rPr>
          <w:rFonts w:ascii="Anivers" w:hAnsi="Anivers"/>
          <w:b/>
          <w:bCs/>
          <w:color w:val="00B0F0"/>
        </w:rPr>
        <w:t>Uitsluitingsgronden</w:t>
      </w:r>
    </w:p>
    <w:p w14:paraId="4394E69E" w14:textId="77777777" w:rsidR="00DD5050" w:rsidRDefault="00DD5050" w:rsidP="00E6370A">
      <w:pPr>
        <w:spacing w:after="0" w:line="276" w:lineRule="auto"/>
        <w:rPr>
          <w:rFonts w:ascii="Anivers" w:hAnsi="Anivers"/>
        </w:rPr>
      </w:pPr>
    </w:p>
    <w:p w14:paraId="78652D93" w14:textId="45FE306F" w:rsidR="00E4525A" w:rsidRPr="006D3DD5" w:rsidRDefault="00E4525A" w:rsidP="00E6370A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Verkoper wenst alleen zaken te doen met (een) integere Koper(s).</w:t>
      </w:r>
    </w:p>
    <w:p w14:paraId="42CEE9BE" w14:textId="1EB6F2C4" w:rsidR="00B225A8" w:rsidRDefault="00E4525A" w:rsidP="00E6370A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Indien </w:t>
      </w:r>
      <w:r w:rsidR="000443E8" w:rsidRPr="006D3DD5">
        <w:rPr>
          <w:rFonts w:ascii="Anivers" w:hAnsi="Anivers"/>
        </w:rPr>
        <w:t xml:space="preserve">een uitsluitingsgrond op Potentiële koper van toepassing </w:t>
      </w:r>
      <w:r w:rsidR="003769E3" w:rsidRPr="006D3DD5">
        <w:rPr>
          <w:rFonts w:ascii="Anivers" w:hAnsi="Anivers"/>
        </w:rPr>
        <w:t>blijkt te zijn</w:t>
      </w:r>
      <w:r w:rsidR="000443E8" w:rsidRPr="006D3DD5">
        <w:rPr>
          <w:rFonts w:ascii="Anivers" w:hAnsi="Anivers"/>
        </w:rPr>
        <w:t>, wordt de Bieding terzijde gelegd en uitgesloten van verdere deelname aan deze verkoopprocedure.</w:t>
      </w:r>
      <w:r w:rsidR="002419B6" w:rsidRPr="006D3DD5">
        <w:rPr>
          <w:rFonts w:ascii="Anivers" w:hAnsi="Anivers"/>
        </w:rPr>
        <w:t xml:space="preserve"> </w:t>
      </w:r>
    </w:p>
    <w:p w14:paraId="6D05D485" w14:textId="76BF55FB" w:rsidR="003F05FC" w:rsidRPr="006D3DD5" w:rsidRDefault="00B225A8" w:rsidP="00E6370A">
      <w:pPr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br w:type="column"/>
      </w:r>
      <w:r w:rsidR="003F05FC" w:rsidRPr="006D3DD5">
        <w:rPr>
          <w:rFonts w:ascii="Anivers" w:hAnsi="Anivers"/>
        </w:rPr>
        <w:lastRenderedPageBreak/>
        <w:t>Verkoper</w:t>
      </w:r>
      <w:r w:rsidR="004C11AE" w:rsidRPr="006D3DD5">
        <w:rPr>
          <w:rFonts w:ascii="Anivers" w:hAnsi="Anivers"/>
        </w:rPr>
        <w:t xml:space="preserve">, </w:t>
      </w:r>
      <w:r w:rsidR="003F05FC" w:rsidRPr="006D3DD5">
        <w:rPr>
          <w:rFonts w:ascii="Anivers" w:hAnsi="Anivers"/>
        </w:rPr>
        <w:t xml:space="preserve">zal het voldoen </w:t>
      </w:r>
      <w:r w:rsidR="004C11AE" w:rsidRPr="006D3DD5">
        <w:rPr>
          <w:rFonts w:ascii="Anivers" w:hAnsi="Anivers"/>
        </w:rPr>
        <w:t xml:space="preserve">van </w:t>
      </w:r>
      <w:r w:rsidR="00D47D86" w:rsidRPr="006D3DD5">
        <w:rPr>
          <w:rFonts w:ascii="Anivers" w:hAnsi="Anivers"/>
        </w:rPr>
        <w:t>Potentiële</w:t>
      </w:r>
      <w:r w:rsidR="004C11AE" w:rsidRPr="006D3DD5">
        <w:rPr>
          <w:rFonts w:ascii="Anivers" w:hAnsi="Anivers"/>
        </w:rPr>
        <w:t xml:space="preserve"> Koper</w:t>
      </w:r>
      <w:r w:rsidR="00360160">
        <w:rPr>
          <w:rFonts w:ascii="Anivers" w:hAnsi="Anivers"/>
        </w:rPr>
        <w:t xml:space="preserve"> </w:t>
      </w:r>
      <w:r w:rsidR="003F05FC" w:rsidRPr="006D3DD5">
        <w:rPr>
          <w:rFonts w:ascii="Anivers" w:hAnsi="Anivers"/>
        </w:rPr>
        <w:t xml:space="preserve">aan de uitsluitingsgronden op drie momenten toetsen: </w:t>
      </w:r>
    </w:p>
    <w:p w14:paraId="48E71DC5" w14:textId="77777777" w:rsidR="003F05FC" w:rsidRPr="006D3DD5" w:rsidRDefault="003F05FC" w:rsidP="003F05FC">
      <w:pPr>
        <w:pStyle w:val="Lijstalinea"/>
        <w:numPr>
          <w:ilvl w:val="0"/>
          <w:numId w:val="25"/>
        </w:numPr>
        <w:spacing w:after="0" w:line="276" w:lineRule="auto"/>
        <w:ind w:left="284" w:hanging="284"/>
        <w:rPr>
          <w:rFonts w:ascii="Anivers" w:hAnsi="Anivers"/>
        </w:rPr>
      </w:pPr>
      <w:r w:rsidRPr="006D3DD5">
        <w:rPr>
          <w:rFonts w:ascii="Anivers" w:hAnsi="Anivers"/>
        </w:rPr>
        <w:t>bij het indienen van de Bieding;</w:t>
      </w:r>
    </w:p>
    <w:p w14:paraId="123083D2" w14:textId="09E71F40" w:rsidR="003F05FC" w:rsidRPr="006D3DD5" w:rsidRDefault="003F05FC" w:rsidP="003F05FC">
      <w:pPr>
        <w:pStyle w:val="Lijstalinea"/>
        <w:numPr>
          <w:ilvl w:val="0"/>
          <w:numId w:val="25"/>
        </w:numPr>
        <w:spacing w:after="0" w:line="276" w:lineRule="auto"/>
        <w:ind w:left="284" w:hanging="284"/>
        <w:rPr>
          <w:rFonts w:ascii="Anivers" w:hAnsi="Anivers"/>
        </w:rPr>
      </w:pPr>
      <w:r w:rsidRPr="006D3DD5">
        <w:rPr>
          <w:rFonts w:ascii="Anivers" w:hAnsi="Anivers"/>
        </w:rPr>
        <w:t>bij definitieve gunning (moment van ondertekening van de koopovereenkomst);</w:t>
      </w:r>
    </w:p>
    <w:p w14:paraId="02A69CCA" w14:textId="45535193" w:rsidR="003F05FC" w:rsidRPr="006D3DD5" w:rsidRDefault="003F05FC" w:rsidP="003F05FC">
      <w:pPr>
        <w:pStyle w:val="Lijstalinea"/>
        <w:numPr>
          <w:ilvl w:val="0"/>
          <w:numId w:val="25"/>
        </w:numPr>
        <w:spacing w:after="0" w:line="276" w:lineRule="auto"/>
        <w:ind w:left="284" w:hanging="284"/>
        <w:rPr>
          <w:rFonts w:ascii="Anivers" w:hAnsi="Anivers"/>
        </w:rPr>
      </w:pPr>
      <w:r w:rsidRPr="006D3DD5">
        <w:rPr>
          <w:rFonts w:ascii="Anivers" w:hAnsi="Anivers"/>
        </w:rPr>
        <w:t>bij juridische levering</w:t>
      </w:r>
      <w:r w:rsidR="00DD664B">
        <w:rPr>
          <w:rFonts w:ascii="Anivers" w:hAnsi="Anivers"/>
        </w:rPr>
        <w:t xml:space="preserve"> (het passeren van de notariële akte)</w:t>
      </w:r>
      <w:r w:rsidRPr="006D3DD5">
        <w:rPr>
          <w:rFonts w:ascii="Anivers" w:hAnsi="Anivers"/>
        </w:rPr>
        <w:t>.</w:t>
      </w:r>
    </w:p>
    <w:p w14:paraId="699346A6" w14:textId="77777777" w:rsidR="000443E8" w:rsidRPr="006D3DD5" w:rsidRDefault="000443E8" w:rsidP="0029090E">
      <w:pPr>
        <w:spacing w:after="0" w:line="276" w:lineRule="auto"/>
        <w:rPr>
          <w:rFonts w:ascii="Anivers" w:hAnsi="Anivers"/>
          <w:u w:val="single"/>
        </w:rPr>
      </w:pPr>
    </w:p>
    <w:p w14:paraId="6458A007" w14:textId="5E5B8FD8" w:rsidR="0029090E" w:rsidRPr="006D3DD5" w:rsidRDefault="0094421C" w:rsidP="002419B6">
      <w:pPr>
        <w:spacing w:after="0" w:line="240" w:lineRule="auto"/>
        <w:ind w:left="284" w:hanging="284"/>
        <w:rPr>
          <w:rFonts w:ascii="Anivers" w:hAnsi="Anivers"/>
          <w:u w:val="single"/>
        </w:rPr>
      </w:pPr>
      <w:r w:rsidRPr="006D3DD5">
        <w:rPr>
          <w:rFonts w:ascii="Anivers" w:hAnsi="Anivers"/>
          <w:u w:val="single"/>
        </w:rPr>
        <w:t xml:space="preserve">3.1 </w:t>
      </w:r>
      <w:r w:rsidR="0029090E" w:rsidRPr="006D3DD5">
        <w:rPr>
          <w:rFonts w:ascii="Anivers" w:hAnsi="Anivers"/>
          <w:u w:val="single"/>
        </w:rPr>
        <w:t>Uitsluitingsgronden inzake deelneming aan een criminele organisatie, omkoping, fraude, witwassen van geld</w:t>
      </w:r>
    </w:p>
    <w:p w14:paraId="23E59E29" w14:textId="0A4571D4" w:rsidR="0036602F" w:rsidRPr="006D3DD5" w:rsidRDefault="0094496C" w:rsidP="002419B6">
      <w:pPr>
        <w:spacing w:after="0" w:line="240" w:lineRule="auto"/>
        <w:rPr>
          <w:rFonts w:ascii="Anivers" w:hAnsi="Anivers"/>
        </w:rPr>
      </w:pPr>
      <w:r w:rsidRPr="006D3DD5">
        <w:rPr>
          <w:rFonts w:ascii="Anivers" w:hAnsi="Anivers"/>
        </w:rPr>
        <w:t>Potentiële koper, een moedervennootschap</w:t>
      </w:r>
      <w:r w:rsidR="00360160">
        <w:rPr>
          <w:rFonts w:ascii="Anivers" w:hAnsi="Anivers"/>
        </w:rPr>
        <w:t xml:space="preserve"> of </w:t>
      </w:r>
      <w:r w:rsidRPr="006D3DD5">
        <w:rPr>
          <w:rFonts w:ascii="Anivers" w:hAnsi="Anivers"/>
        </w:rPr>
        <w:t>een dochtervennootschap (als bedoeld in d</w:t>
      </w:r>
      <w:r w:rsidR="004C2386" w:rsidRPr="006D3DD5">
        <w:rPr>
          <w:rFonts w:ascii="Anivers" w:hAnsi="Anivers"/>
        </w:rPr>
        <w:t xml:space="preserve">e </w:t>
      </w:r>
      <w:r w:rsidRPr="006D3DD5">
        <w:rPr>
          <w:rFonts w:ascii="Anivers" w:hAnsi="Anivers"/>
        </w:rPr>
        <w:t>artikelen 2:24a en 2:24b BW) van Potentiële koper, alsmede hun aandeelhouders, bestuurders en commissarissen zijn</w:t>
      </w:r>
      <w:r w:rsidR="0036602F" w:rsidRPr="006D3DD5">
        <w:rPr>
          <w:rFonts w:ascii="Anivers" w:hAnsi="Anivers"/>
        </w:rPr>
        <w:t>:</w:t>
      </w:r>
    </w:p>
    <w:p w14:paraId="42B8126E" w14:textId="427A7233" w:rsidR="0036602F" w:rsidRPr="006D3DD5" w:rsidRDefault="0094496C" w:rsidP="0036602F">
      <w:pPr>
        <w:pStyle w:val="Lijstalinea"/>
        <w:numPr>
          <w:ilvl w:val="0"/>
          <w:numId w:val="24"/>
        </w:num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  <w:u w:val="single"/>
        </w:rPr>
        <w:t>niet</w:t>
      </w:r>
      <w:r w:rsidRPr="006D3DD5">
        <w:rPr>
          <w:rFonts w:ascii="Anivers" w:hAnsi="Anivers"/>
        </w:rPr>
        <w:t xml:space="preserve"> bij een </w:t>
      </w:r>
      <w:r w:rsidR="002345C4" w:rsidRPr="006D3DD5">
        <w:rPr>
          <w:rFonts w:ascii="Anivers" w:hAnsi="Anivers"/>
        </w:rPr>
        <w:t xml:space="preserve">onherroepelijke </w:t>
      </w:r>
      <w:r w:rsidRPr="006D3DD5">
        <w:rPr>
          <w:rFonts w:ascii="Anivers" w:hAnsi="Anivers"/>
        </w:rPr>
        <w:t>rechterlijke uitspraak veroordeeld voor een delict dat d</w:t>
      </w:r>
      <w:r w:rsidR="002345C4" w:rsidRPr="006D3DD5">
        <w:rPr>
          <w:rFonts w:ascii="Anivers" w:hAnsi="Anivers"/>
        </w:rPr>
        <w:t xml:space="preserve">e </w:t>
      </w:r>
      <w:r w:rsidRPr="006D3DD5">
        <w:rPr>
          <w:rFonts w:ascii="Anivers" w:hAnsi="Anivers"/>
        </w:rPr>
        <w:t>beroepsmoraliteit van de betreffende onderneming(en) raakt</w:t>
      </w:r>
      <w:r w:rsidR="004C2386" w:rsidRPr="006D3DD5">
        <w:rPr>
          <w:rFonts w:ascii="Anivers" w:hAnsi="Anivers"/>
        </w:rPr>
        <w:t xml:space="preserve"> en </w:t>
      </w:r>
    </w:p>
    <w:p w14:paraId="6ADE137F" w14:textId="46D4B911" w:rsidR="0036602F" w:rsidRPr="006D3DD5" w:rsidRDefault="004C2386" w:rsidP="0029090E">
      <w:pPr>
        <w:pStyle w:val="Lijstalinea"/>
        <w:numPr>
          <w:ilvl w:val="0"/>
          <w:numId w:val="24"/>
        </w:num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zijn </w:t>
      </w:r>
      <w:r w:rsidR="002345C4" w:rsidRPr="006D3DD5">
        <w:rPr>
          <w:rFonts w:ascii="Anivers" w:hAnsi="Anivers"/>
        </w:rPr>
        <w:t xml:space="preserve">in ieder geval </w:t>
      </w:r>
      <w:r w:rsidR="002345C4" w:rsidRPr="006D3DD5">
        <w:rPr>
          <w:rFonts w:ascii="Anivers" w:hAnsi="Anivers"/>
          <w:u w:val="single"/>
        </w:rPr>
        <w:t>niet</w:t>
      </w:r>
      <w:r w:rsidR="002345C4" w:rsidRPr="006D3DD5">
        <w:rPr>
          <w:rFonts w:ascii="Anivers" w:hAnsi="Anivers"/>
        </w:rPr>
        <w:t xml:space="preserve"> bij een onherroepelijke rechterlijke uitspraak veroordeeld om één of meer van de volgende redenen</w:t>
      </w:r>
      <w:r w:rsidR="002419B6" w:rsidRPr="006D3DD5">
        <w:rPr>
          <w:rFonts w:ascii="Anivers" w:hAnsi="Anivers"/>
        </w:rPr>
        <w:t>:</w:t>
      </w:r>
    </w:p>
    <w:p w14:paraId="21604BE0" w14:textId="2A1BA7D2" w:rsidR="002345C4" w:rsidRPr="006D3DD5" w:rsidRDefault="002419B6" w:rsidP="002419B6">
      <w:pPr>
        <w:pStyle w:val="Lijstalinea"/>
        <w:numPr>
          <w:ilvl w:val="0"/>
          <w:numId w:val="18"/>
        </w:numPr>
        <w:ind w:left="284" w:firstLine="425"/>
        <w:rPr>
          <w:rFonts w:ascii="Anivers" w:hAnsi="Anivers"/>
        </w:rPr>
      </w:pPr>
      <w:r w:rsidRPr="006D3DD5">
        <w:rPr>
          <w:rFonts w:ascii="Anivers" w:hAnsi="Anivers"/>
        </w:rPr>
        <w:t>d</w:t>
      </w:r>
      <w:r w:rsidR="002345C4" w:rsidRPr="006D3DD5">
        <w:rPr>
          <w:rFonts w:ascii="Anivers" w:hAnsi="Anivers"/>
        </w:rPr>
        <w:t>eelneming aan een criminele organisatie</w:t>
      </w:r>
    </w:p>
    <w:p w14:paraId="589B4F8E" w14:textId="1D595AB4" w:rsidR="002345C4" w:rsidRPr="006D3DD5" w:rsidRDefault="002419B6" w:rsidP="002419B6">
      <w:pPr>
        <w:pStyle w:val="Lijstalinea"/>
        <w:numPr>
          <w:ilvl w:val="0"/>
          <w:numId w:val="18"/>
        </w:numPr>
        <w:ind w:left="284" w:firstLine="425"/>
        <w:rPr>
          <w:rFonts w:ascii="Anivers" w:hAnsi="Anivers"/>
        </w:rPr>
      </w:pPr>
      <w:r w:rsidRPr="006D3DD5">
        <w:rPr>
          <w:rFonts w:ascii="Anivers" w:hAnsi="Anivers"/>
        </w:rPr>
        <w:t>o</w:t>
      </w:r>
      <w:r w:rsidR="002345C4" w:rsidRPr="006D3DD5">
        <w:rPr>
          <w:rFonts w:ascii="Anivers" w:hAnsi="Anivers"/>
        </w:rPr>
        <w:t>mkoping</w:t>
      </w:r>
    </w:p>
    <w:p w14:paraId="21BB4351" w14:textId="2CC17A4C" w:rsidR="002345C4" w:rsidRPr="006D3DD5" w:rsidRDefault="002419B6" w:rsidP="002419B6">
      <w:pPr>
        <w:pStyle w:val="Lijstalinea"/>
        <w:numPr>
          <w:ilvl w:val="0"/>
          <w:numId w:val="18"/>
        </w:numPr>
        <w:ind w:left="284" w:firstLine="425"/>
        <w:rPr>
          <w:rFonts w:ascii="Anivers" w:hAnsi="Anivers"/>
        </w:rPr>
      </w:pPr>
      <w:r w:rsidRPr="006D3DD5">
        <w:rPr>
          <w:rFonts w:ascii="Anivers" w:hAnsi="Anivers"/>
        </w:rPr>
        <w:t>f</w:t>
      </w:r>
      <w:r w:rsidR="002345C4" w:rsidRPr="006D3DD5">
        <w:rPr>
          <w:rFonts w:ascii="Anivers" w:hAnsi="Anivers"/>
        </w:rPr>
        <w:t>raude</w:t>
      </w:r>
    </w:p>
    <w:p w14:paraId="79EAAEC4" w14:textId="0BCCEDC6" w:rsidR="004C2386" w:rsidRPr="006D3DD5" w:rsidRDefault="002419B6" w:rsidP="002419B6">
      <w:pPr>
        <w:pStyle w:val="Lijstalinea"/>
        <w:numPr>
          <w:ilvl w:val="0"/>
          <w:numId w:val="18"/>
        </w:numPr>
        <w:ind w:left="284" w:firstLine="425"/>
        <w:rPr>
          <w:rFonts w:ascii="Anivers" w:hAnsi="Anivers"/>
        </w:rPr>
      </w:pPr>
      <w:r w:rsidRPr="006D3DD5">
        <w:rPr>
          <w:rFonts w:ascii="Anivers" w:hAnsi="Anivers"/>
        </w:rPr>
        <w:t>w</w:t>
      </w:r>
      <w:r w:rsidR="002345C4" w:rsidRPr="006D3DD5">
        <w:rPr>
          <w:rFonts w:ascii="Anivers" w:hAnsi="Anivers"/>
        </w:rPr>
        <w:t>itwassen van gelden</w:t>
      </w:r>
    </w:p>
    <w:p w14:paraId="36FA4715" w14:textId="77777777" w:rsidR="00F553FF" w:rsidRPr="006D3DD5" w:rsidRDefault="002419B6" w:rsidP="00F553FF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Door het indienen en ondertekenen van dit Biedingsformulier verklaart Potentiële koper</w:t>
      </w:r>
      <w:r w:rsidR="00DD664B">
        <w:rPr>
          <w:rFonts w:ascii="Anivers" w:hAnsi="Anivers"/>
        </w:rPr>
        <w:t xml:space="preserve"> </w:t>
      </w:r>
      <w:r w:rsidRPr="006D3DD5">
        <w:rPr>
          <w:rFonts w:ascii="Anivers" w:hAnsi="Anivers"/>
        </w:rPr>
        <w:t>dat de uitsluitingsgronden zoals genoemd in deze paragraaf</w:t>
      </w:r>
      <w:bookmarkStart w:id="0" w:name="_Hlk98426459"/>
      <w:r w:rsidR="00360160">
        <w:rPr>
          <w:rFonts w:ascii="Anivers" w:hAnsi="Anivers"/>
        </w:rPr>
        <w:t>, niet van toepassing zijn</w:t>
      </w:r>
      <w:r w:rsidR="004C11AE" w:rsidRPr="006D3DD5">
        <w:rPr>
          <w:rFonts w:ascii="Anivers" w:hAnsi="Anivers"/>
        </w:rPr>
        <w:t xml:space="preserve"> gedurende deze gehele verkoopprocedure.</w:t>
      </w:r>
      <w:r w:rsidR="00F553FF">
        <w:rPr>
          <w:rFonts w:ascii="Anivers" w:hAnsi="Anivers"/>
        </w:rPr>
        <w:t xml:space="preserve"> Dat wil zeggen: bij het indienen van de Bieding, bij definitieve gunning (moment van ondertekenen van de koopovereenkomst) en bij de juridische levering (passeren van de notariële akte).</w:t>
      </w:r>
    </w:p>
    <w:bookmarkEnd w:id="0"/>
    <w:p w14:paraId="241EEC3F" w14:textId="77777777" w:rsidR="002419B6" w:rsidRPr="006D3DD5" w:rsidRDefault="002419B6" w:rsidP="00F553FF">
      <w:pPr>
        <w:spacing w:after="0" w:line="276" w:lineRule="auto"/>
        <w:rPr>
          <w:rFonts w:ascii="Anivers" w:hAnsi="Anivers"/>
        </w:rPr>
      </w:pPr>
    </w:p>
    <w:p w14:paraId="0175854D" w14:textId="0BDFCF43" w:rsidR="0029090E" w:rsidRPr="006D3DD5" w:rsidRDefault="0094421C" w:rsidP="0094421C">
      <w:pPr>
        <w:spacing w:after="0" w:line="276" w:lineRule="auto"/>
        <w:ind w:left="284" w:hanging="284"/>
        <w:rPr>
          <w:rFonts w:ascii="Anivers" w:hAnsi="Anivers"/>
          <w:u w:val="single"/>
        </w:rPr>
      </w:pPr>
      <w:r w:rsidRPr="006D3DD5">
        <w:rPr>
          <w:rFonts w:ascii="Anivers" w:hAnsi="Anivers"/>
          <w:u w:val="single"/>
        </w:rPr>
        <w:t>3.2</w:t>
      </w:r>
      <w:r w:rsidRPr="006D3DD5">
        <w:rPr>
          <w:rFonts w:ascii="Anivers" w:hAnsi="Anivers"/>
          <w:u w:val="single"/>
        </w:rPr>
        <w:tab/>
        <w:t xml:space="preserve"> </w:t>
      </w:r>
      <w:r w:rsidR="00FA0B30" w:rsidRPr="006D3DD5">
        <w:rPr>
          <w:rFonts w:ascii="Anivers" w:hAnsi="Anivers"/>
          <w:u w:val="single"/>
        </w:rPr>
        <w:t>Uitsluitingsgrond inzake faillissement / surseance van betaling</w:t>
      </w:r>
    </w:p>
    <w:p w14:paraId="065D37DA" w14:textId="5E7DCD9B" w:rsidR="00E4525A" w:rsidRPr="006D3DD5" w:rsidRDefault="00C83DFB" w:rsidP="00C83DFB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Potentiële koper verkeert </w:t>
      </w:r>
      <w:r w:rsidRPr="006D3DD5">
        <w:rPr>
          <w:rFonts w:ascii="Anivers" w:hAnsi="Anivers"/>
          <w:u w:val="single"/>
        </w:rPr>
        <w:t>niet</w:t>
      </w:r>
      <w:r w:rsidRPr="006D3DD5">
        <w:rPr>
          <w:rFonts w:ascii="Anivers" w:hAnsi="Anivers"/>
        </w:rPr>
        <w:t xml:space="preserve"> in één van de volgende omstandigheden</w:t>
      </w:r>
      <w:r w:rsidR="002419B6" w:rsidRPr="006D3DD5">
        <w:rPr>
          <w:rFonts w:ascii="Anivers" w:hAnsi="Anivers"/>
        </w:rPr>
        <w:t>:</w:t>
      </w:r>
    </w:p>
    <w:p w14:paraId="36DDB75D" w14:textId="38535DFC" w:rsidR="00FD32B7" w:rsidRPr="006D3DD5" w:rsidRDefault="002419B6" w:rsidP="00FD32B7">
      <w:pPr>
        <w:pStyle w:val="Lijstalinea"/>
        <w:numPr>
          <w:ilvl w:val="0"/>
          <w:numId w:val="19"/>
        </w:numPr>
        <w:spacing w:after="0" w:line="276" w:lineRule="auto"/>
        <w:ind w:left="284" w:hanging="284"/>
        <w:rPr>
          <w:rFonts w:ascii="Anivers" w:hAnsi="Anivers"/>
        </w:rPr>
      </w:pPr>
      <w:r w:rsidRPr="006D3DD5">
        <w:rPr>
          <w:rFonts w:ascii="Anivers" w:hAnsi="Anivers"/>
        </w:rPr>
        <w:t>f</w:t>
      </w:r>
      <w:r w:rsidR="00C83DFB" w:rsidRPr="006D3DD5">
        <w:rPr>
          <w:rFonts w:ascii="Anivers" w:hAnsi="Anivers"/>
        </w:rPr>
        <w:t>aillissemen</w:t>
      </w:r>
      <w:r w:rsidR="00FD32B7" w:rsidRPr="006D3DD5">
        <w:rPr>
          <w:rFonts w:ascii="Anivers" w:hAnsi="Anivers"/>
        </w:rPr>
        <w:t>t is aangevraagd of uitgesproken</w:t>
      </w:r>
      <w:r w:rsidR="00553548">
        <w:rPr>
          <w:rFonts w:ascii="Anivers" w:hAnsi="Anivers"/>
        </w:rPr>
        <w:t>;</w:t>
      </w:r>
    </w:p>
    <w:p w14:paraId="0845367E" w14:textId="764F4221" w:rsidR="00360160" w:rsidRDefault="002419B6" w:rsidP="00AC28FE">
      <w:pPr>
        <w:pStyle w:val="Lijstalinea"/>
        <w:numPr>
          <w:ilvl w:val="0"/>
          <w:numId w:val="19"/>
        </w:numPr>
        <w:spacing w:after="0" w:line="276" w:lineRule="auto"/>
        <w:ind w:left="284" w:hanging="284"/>
        <w:rPr>
          <w:rFonts w:ascii="Anivers" w:hAnsi="Anivers"/>
        </w:rPr>
      </w:pPr>
      <w:r w:rsidRPr="006D3DD5">
        <w:rPr>
          <w:rFonts w:ascii="Anivers" w:hAnsi="Anivers"/>
        </w:rPr>
        <w:t>s</w:t>
      </w:r>
      <w:r w:rsidR="00FD32B7" w:rsidRPr="006D3DD5">
        <w:rPr>
          <w:rFonts w:ascii="Anivers" w:hAnsi="Anivers"/>
        </w:rPr>
        <w:t>ur</w:t>
      </w:r>
      <w:r w:rsidR="001C47F6" w:rsidRPr="006D3DD5">
        <w:rPr>
          <w:rFonts w:ascii="Anivers" w:hAnsi="Anivers"/>
        </w:rPr>
        <w:t>s</w:t>
      </w:r>
      <w:r w:rsidR="00FD32B7" w:rsidRPr="006D3DD5">
        <w:rPr>
          <w:rFonts w:ascii="Anivers" w:hAnsi="Anivers"/>
        </w:rPr>
        <w:t>eance van betaling is aangevraagd of verleend</w:t>
      </w:r>
      <w:r w:rsidR="00553548">
        <w:rPr>
          <w:rFonts w:ascii="Anivers" w:hAnsi="Anivers"/>
        </w:rPr>
        <w:t>;</w:t>
      </w:r>
    </w:p>
    <w:p w14:paraId="59A8E5BF" w14:textId="6A6A3757" w:rsidR="00AC28FE" w:rsidRDefault="00AC28FE" w:rsidP="00AC28FE">
      <w:pPr>
        <w:pStyle w:val="Lijstalinea"/>
        <w:numPr>
          <w:ilvl w:val="0"/>
          <w:numId w:val="19"/>
        </w:numPr>
        <w:spacing w:after="0" w:line="276" w:lineRule="auto"/>
        <w:ind w:left="284" w:hanging="284"/>
        <w:rPr>
          <w:rFonts w:ascii="Anivers" w:hAnsi="Anivers"/>
        </w:rPr>
      </w:pPr>
      <w:r>
        <w:rPr>
          <w:rFonts w:ascii="Anivers" w:hAnsi="Anivers"/>
        </w:rPr>
        <w:t>WSNP-verklaring (Wet Schuldsanering Natuurlijke Personen) is aangevraagd of verleend;</w:t>
      </w:r>
    </w:p>
    <w:p w14:paraId="4DAF473A" w14:textId="46FFF94E" w:rsidR="00AC28FE" w:rsidRPr="00AC28FE" w:rsidRDefault="00AC28FE" w:rsidP="00AC28FE">
      <w:pPr>
        <w:pStyle w:val="Lijstalinea"/>
        <w:numPr>
          <w:ilvl w:val="0"/>
          <w:numId w:val="19"/>
        </w:numPr>
        <w:spacing w:after="0" w:line="276" w:lineRule="auto"/>
        <w:ind w:left="284" w:hanging="284"/>
        <w:rPr>
          <w:rFonts w:ascii="Anivers" w:hAnsi="Anivers"/>
        </w:rPr>
      </w:pPr>
      <w:r>
        <w:rPr>
          <w:rFonts w:ascii="Anivers" w:hAnsi="Anivers"/>
        </w:rPr>
        <w:t xml:space="preserve">Bewindvoering natuurlijke personen is aangevraagd </w:t>
      </w:r>
      <w:r w:rsidR="00DE4B84">
        <w:rPr>
          <w:rFonts w:ascii="Anivers" w:hAnsi="Anivers"/>
        </w:rPr>
        <w:t xml:space="preserve">of </w:t>
      </w:r>
      <w:r>
        <w:rPr>
          <w:rFonts w:ascii="Anivers" w:hAnsi="Anivers"/>
        </w:rPr>
        <w:t>uitgesproken.</w:t>
      </w:r>
    </w:p>
    <w:p w14:paraId="79ED91CF" w14:textId="5BAAD720" w:rsidR="002419B6" w:rsidRPr="006D3DD5" w:rsidRDefault="002419B6" w:rsidP="002419B6">
      <w:pPr>
        <w:spacing w:after="0" w:line="276" w:lineRule="auto"/>
        <w:rPr>
          <w:rFonts w:ascii="Anivers" w:hAnsi="Anivers"/>
        </w:rPr>
      </w:pPr>
    </w:p>
    <w:p w14:paraId="2FCED73F" w14:textId="77777777" w:rsidR="00F553FF" w:rsidRPr="006D3DD5" w:rsidRDefault="004C11AE" w:rsidP="00F553FF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Door het indienen en ondertekenen van dit Biedingsformulier verklaart Potentiële koper</w:t>
      </w:r>
      <w:r w:rsidR="00DD664B">
        <w:rPr>
          <w:rFonts w:ascii="Anivers" w:hAnsi="Anivers"/>
        </w:rPr>
        <w:t xml:space="preserve"> </w:t>
      </w:r>
      <w:r w:rsidRPr="006D3DD5">
        <w:rPr>
          <w:rFonts w:ascii="Anivers" w:hAnsi="Anivers"/>
        </w:rPr>
        <w:t>dat de uitsluitingsgronden zoals genoemd in deze paragraaf</w:t>
      </w:r>
      <w:r w:rsidR="00DD664B">
        <w:rPr>
          <w:rFonts w:ascii="Anivers" w:hAnsi="Anivers"/>
        </w:rPr>
        <w:t>, niet van toepassing zijn</w:t>
      </w:r>
      <w:r w:rsidR="00DD664B" w:rsidRPr="006D3DD5">
        <w:rPr>
          <w:rFonts w:ascii="Anivers" w:hAnsi="Anivers"/>
        </w:rPr>
        <w:t xml:space="preserve"> gedurende deze gehele verkoopprocedure.</w:t>
      </w:r>
      <w:r w:rsidR="00F553FF">
        <w:rPr>
          <w:rFonts w:ascii="Anivers" w:hAnsi="Anivers"/>
        </w:rPr>
        <w:t xml:space="preserve"> Dat wil zeggen: bij het indienen van de Bieding, bij definitieve gunning (moment van ondertekenen van de koopovereenkomst) en bij de juridische levering (passeren van de notariële akte).</w:t>
      </w:r>
    </w:p>
    <w:p w14:paraId="3E2A5585" w14:textId="77777777" w:rsidR="00BD5D34" w:rsidRPr="006D3DD5" w:rsidRDefault="00BD5D34" w:rsidP="002419B6">
      <w:pPr>
        <w:spacing w:after="0" w:line="276" w:lineRule="auto"/>
        <w:rPr>
          <w:rFonts w:ascii="Anivers" w:hAnsi="Anivers"/>
        </w:rPr>
      </w:pPr>
    </w:p>
    <w:p w14:paraId="4AC44989" w14:textId="322099BC" w:rsidR="00FA0B30" w:rsidRPr="006D3DD5" w:rsidRDefault="0094421C" w:rsidP="001C47F6">
      <w:pPr>
        <w:spacing w:after="0" w:line="276" w:lineRule="auto"/>
        <w:rPr>
          <w:rFonts w:ascii="Anivers" w:hAnsi="Anivers"/>
          <w:u w:val="single"/>
        </w:rPr>
      </w:pPr>
      <w:r w:rsidRPr="006D3DD5">
        <w:rPr>
          <w:rFonts w:ascii="Anivers" w:hAnsi="Anivers"/>
          <w:u w:val="single"/>
        </w:rPr>
        <w:t xml:space="preserve">3.3 </w:t>
      </w:r>
      <w:r w:rsidR="00FA0B30" w:rsidRPr="006D3DD5">
        <w:rPr>
          <w:rFonts w:ascii="Anivers" w:hAnsi="Anivers"/>
          <w:u w:val="single"/>
        </w:rPr>
        <w:t>Uitsluitingsgrond inzake betaling belastingen en sociale premies</w:t>
      </w:r>
    </w:p>
    <w:p w14:paraId="254F8BEA" w14:textId="46F1CB0B" w:rsidR="000D2796" w:rsidRDefault="002419B6" w:rsidP="00B01276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Door het indienen en ondertekenen van dit Biedingsformulier verklaart </w:t>
      </w:r>
      <w:r w:rsidR="00B01276" w:rsidRPr="006D3DD5">
        <w:rPr>
          <w:rFonts w:ascii="Anivers" w:hAnsi="Anivers"/>
        </w:rPr>
        <w:t xml:space="preserve">Potentiële koper </w:t>
      </w:r>
      <w:r w:rsidRPr="006D3DD5">
        <w:rPr>
          <w:rFonts w:ascii="Anivers" w:hAnsi="Anivers"/>
        </w:rPr>
        <w:t xml:space="preserve">dat hij </w:t>
      </w:r>
      <w:r w:rsidR="00B01276" w:rsidRPr="006D3DD5">
        <w:rPr>
          <w:rFonts w:ascii="Anivers" w:hAnsi="Anivers"/>
        </w:rPr>
        <w:t xml:space="preserve">aan al zijn verplichtingen </w:t>
      </w:r>
      <w:r w:rsidRPr="006D3DD5">
        <w:rPr>
          <w:rFonts w:ascii="Anivers" w:hAnsi="Anivers"/>
        </w:rPr>
        <w:t xml:space="preserve">heeft </w:t>
      </w:r>
      <w:r w:rsidR="00B01276" w:rsidRPr="006D3DD5">
        <w:rPr>
          <w:rFonts w:ascii="Anivers" w:hAnsi="Anivers"/>
        </w:rPr>
        <w:t xml:space="preserve">voldaan ten aanzien </w:t>
      </w:r>
      <w:r w:rsidR="00230049" w:rsidRPr="006D3DD5">
        <w:rPr>
          <w:rFonts w:ascii="Anivers" w:hAnsi="Anivers"/>
        </w:rPr>
        <w:t>van</w:t>
      </w:r>
      <w:r w:rsidR="001C47F6" w:rsidRPr="006D3DD5">
        <w:rPr>
          <w:rFonts w:ascii="Anivers" w:hAnsi="Anivers"/>
        </w:rPr>
        <w:t xml:space="preserve"> betaling van</w:t>
      </w:r>
      <w:r w:rsidR="00230049" w:rsidRPr="006D3DD5">
        <w:rPr>
          <w:rFonts w:ascii="Anivers" w:hAnsi="Anivers"/>
        </w:rPr>
        <w:t xml:space="preserve"> </w:t>
      </w:r>
      <w:r w:rsidR="0074117C" w:rsidRPr="006D3DD5">
        <w:rPr>
          <w:rFonts w:ascii="Anivers" w:hAnsi="Anivers"/>
        </w:rPr>
        <w:t xml:space="preserve">verschuldigde </w:t>
      </w:r>
      <w:r w:rsidR="001C47F6" w:rsidRPr="006D3DD5">
        <w:rPr>
          <w:rFonts w:ascii="Anivers" w:hAnsi="Anivers"/>
        </w:rPr>
        <w:t>belastingen en sociale premies</w:t>
      </w:r>
      <w:r w:rsidR="00BD5D34" w:rsidRPr="006D3DD5">
        <w:rPr>
          <w:rFonts w:ascii="Anivers" w:hAnsi="Anivers"/>
        </w:rPr>
        <w:t xml:space="preserve"> </w:t>
      </w:r>
      <w:r w:rsidR="00AA5856" w:rsidRPr="006D3DD5">
        <w:rPr>
          <w:rFonts w:ascii="Anivers" w:hAnsi="Anivers"/>
        </w:rPr>
        <w:t>voorafgaand aan deze verkoopprocedure en hieraan zal blijven voldoen gedurende de gehele verkoopprocedure.</w:t>
      </w:r>
      <w:r w:rsidR="00F553FF">
        <w:rPr>
          <w:rFonts w:ascii="Anivers" w:hAnsi="Anivers"/>
        </w:rPr>
        <w:t xml:space="preserve"> Dat wil zeggen: bij het indienen van de Bieding, bij definitieve gunning (moment van ondertekenen van de koopovereenkomst) en bij de juridische levering (passeren van de notariële akte).</w:t>
      </w:r>
    </w:p>
    <w:p w14:paraId="7AAD0CD5" w14:textId="66C204FD" w:rsidR="00F53D8F" w:rsidRPr="006D3DD5" w:rsidRDefault="00B225A8" w:rsidP="002419B6">
      <w:pPr>
        <w:spacing w:after="0" w:line="276" w:lineRule="auto"/>
        <w:rPr>
          <w:rFonts w:ascii="Anivers" w:hAnsi="Anivers"/>
          <w:u w:val="single"/>
        </w:rPr>
      </w:pPr>
      <w:r>
        <w:rPr>
          <w:rFonts w:ascii="Anivers" w:hAnsi="Anivers"/>
        </w:rPr>
        <w:br w:type="column"/>
      </w:r>
      <w:r w:rsidR="00F53D8F" w:rsidRPr="006D3DD5">
        <w:rPr>
          <w:rFonts w:ascii="Anivers" w:hAnsi="Anivers"/>
          <w:u w:val="single"/>
        </w:rPr>
        <w:lastRenderedPageBreak/>
        <w:t>3.4  Inleveren bewijsmiddelen paragrafen 3.1 t/m 3.3</w:t>
      </w:r>
    </w:p>
    <w:p w14:paraId="6DDA5C6F" w14:textId="0D793F29" w:rsidR="001C47F6" w:rsidRPr="006D3DD5" w:rsidRDefault="00F53D8F" w:rsidP="00F53D8F">
      <w:pPr>
        <w:spacing w:after="0" w:line="276" w:lineRule="auto"/>
        <w:rPr>
          <w:rFonts w:ascii="Anivers" w:hAnsi="Anivers"/>
          <w:u w:val="single"/>
        </w:rPr>
      </w:pPr>
      <w:r w:rsidRPr="006D3DD5">
        <w:rPr>
          <w:rFonts w:ascii="Anivers" w:hAnsi="Anivers"/>
          <w:b/>
          <w:bCs/>
          <w:u w:val="single"/>
        </w:rPr>
        <w:t>Uitsluitend de Voorlopige koper</w:t>
      </w:r>
      <w:r w:rsidRPr="006D3DD5">
        <w:rPr>
          <w:rFonts w:ascii="Anivers" w:hAnsi="Anivers"/>
        </w:rPr>
        <w:t xml:space="preserve"> </w:t>
      </w:r>
      <w:r w:rsidR="001C47F6" w:rsidRPr="006D3DD5">
        <w:rPr>
          <w:rFonts w:ascii="Anivers" w:hAnsi="Anivers"/>
        </w:rPr>
        <w:t xml:space="preserve">dient </w:t>
      </w:r>
      <w:r w:rsidR="00DF3EE8">
        <w:rPr>
          <w:rFonts w:ascii="Anivers" w:hAnsi="Anivers"/>
        </w:rPr>
        <w:t xml:space="preserve">uiterlijk 10 januari 2023, 17.00 uur </w:t>
      </w:r>
      <w:r w:rsidRPr="006D3DD5">
        <w:rPr>
          <w:rFonts w:ascii="Anivers" w:hAnsi="Anivers"/>
        </w:rPr>
        <w:t>op eerste verzoek van Verkoper de</w:t>
      </w:r>
      <w:r w:rsidR="00DF3EE8">
        <w:rPr>
          <w:rFonts w:ascii="Anivers" w:hAnsi="Anivers"/>
        </w:rPr>
        <w:t xml:space="preserve"> </w:t>
      </w:r>
      <w:r w:rsidRPr="006D3DD5">
        <w:rPr>
          <w:rFonts w:ascii="Anivers" w:hAnsi="Anivers"/>
        </w:rPr>
        <w:t xml:space="preserve">bewijsmiddelen </w:t>
      </w:r>
      <w:r w:rsidR="00DF3EE8">
        <w:rPr>
          <w:rFonts w:ascii="Anivers" w:hAnsi="Anivers"/>
        </w:rPr>
        <w:t>in zoals genoemd in paragraaf 9 van de Verkoopleidraad.</w:t>
      </w:r>
    </w:p>
    <w:p w14:paraId="00B2A48D" w14:textId="77777777" w:rsidR="0074117C" w:rsidRPr="006D3DD5" w:rsidRDefault="0074117C" w:rsidP="00184062">
      <w:pPr>
        <w:spacing w:after="0" w:line="276" w:lineRule="auto"/>
        <w:rPr>
          <w:rFonts w:ascii="Anivers" w:hAnsi="Anivers"/>
          <w:b/>
          <w:bCs/>
        </w:rPr>
      </w:pPr>
    </w:p>
    <w:p w14:paraId="0B3ABA72" w14:textId="30031112" w:rsidR="00F53D8F" w:rsidRPr="006D3DD5" w:rsidRDefault="00F53D8F" w:rsidP="00184062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  <w:b/>
          <w:bCs/>
        </w:rPr>
        <w:t>Let op</w:t>
      </w:r>
      <w:r w:rsidRPr="006D3DD5">
        <w:rPr>
          <w:rFonts w:ascii="Anivers" w:hAnsi="Anivers"/>
        </w:rPr>
        <w:t>: Indien sprake is van samenwerkingsverband/combinant, dan levert iedere combinant deze bewijsmiddelen in.</w:t>
      </w:r>
    </w:p>
    <w:p w14:paraId="525297AE" w14:textId="0FA5B5D9" w:rsidR="00F53D8F" w:rsidRPr="006D3DD5" w:rsidRDefault="00F53D8F" w:rsidP="00184062">
      <w:pPr>
        <w:spacing w:after="0" w:line="276" w:lineRule="auto"/>
        <w:rPr>
          <w:rFonts w:ascii="Anivers" w:hAnsi="Anivers"/>
        </w:rPr>
      </w:pPr>
    </w:p>
    <w:p w14:paraId="633DF52F" w14:textId="29FE6A59" w:rsidR="00BD5D34" w:rsidRPr="006D3DD5" w:rsidRDefault="00BD5D34" w:rsidP="00184062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Deze bewijsmiddelen dienen </w:t>
      </w:r>
      <w:r w:rsidR="00F553FF">
        <w:rPr>
          <w:rFonts w:ascii="Anivers" w:hAnsi="Anivers"/>
        </w:rPr>
        <w:t xml:space="preserve">gedurende de gehele verkoopprocedure geldig te zijn. </w:t>
      </w:r>
      <w:bookmarkStart w:id="1" w:name="_Hlk101355160"/>
      <w:r w:rsidR="00F553FF">
        <w:rPr>
          <w:rFonts w:ascii="Anivers" w:hAnsi="Anivers"/>
        </w:rPr>
        <w:t>Dat wil zeggen: bij het indienen van de Bieding, bij definitieve gunning (moment van ondertekenen van de koopovereenkomst) en bij de juridische levering (passeren van de notariële akte).</w:t>
      </w:r>
    </w:p>
    <w:bookmarkEnd w:id="1"/>
    <w:p w14:paraId="5E5CDEEA" w14:textId="77777777" w:rsidR="00BD5D34" w:rsidRPr="006D3DD5" w:rsidRDefault="00BD5D34" w:rsidP="00184062">
      <w:pPr>
        <w:spacing w:after="0" w:line="276" w:lineRule="auto"/>
        <w:rPr>
          <w:rFonts w:ascii="Anivers" w:hAnsi="Anivers"/>
        </w:rPr>
      </w:pPr>
    </w:p>
    <w:p w14:paraId="047E7000" w14:textId="77777777" w:rsidR="00627CA7" w:rsidRPr="006D3DD5" w:rsidRDefault="00627CA7" w:rsidP="00184062">
      <w:pPr>
        <w:spacing w:after="0" w:line="276" w:lineRule="auto"/>
        <w:rPr>
          <w:rFonts w:ascii="Anivers" w:hAnsi="Anivers"/>
        </w:rPr>
      </w:pPr>
    </w:p>
    <w:p w14:paraId="6F375043" w14:textId="2BDD2029" w:rsidR="00C8050D" w:rsidRPr="00DD5050" w:rsidRDefault="000C1FB1" w:rsidP="000C1FB1">
      <w:pPr>
        <w:pStyle w:val="Lijstalinea"/>
        <w:numPr>
          <w:ilvl w:val="0"/>
          <w:numId w:val="15"/>
        </w:numPr>
        <w:spacing w:after="0" w:line="276" w:lineRule="auto"/>
        <w:ind w:left="284" w:hanging="284"/>
        <w:rPr>
          <w:rFonts w:ascii="Anivers" w:hAnsi="Anivers"/>
          <w:b/>
          <w:bCs/>
          <w:color w:val="00B0F0"/>
        </w:rPr>
      </w:pPr>
      <w:r w:rsidRPr="00DD5050">
        <w:rPr>
          <w:rFonts w:ascii="Anivers" w:hAnsi="Anivers"/>
          <w:b/>
          <w:bCs/>
          <w:color w:val="00B0F0"/>
        </w:rPr>
        <w:t>Instemming met voorwaarden</w:t>
      </w:r>
      <w:r w:rsidR="00D21A35">
        <w:rPr>
          <w:rFonts w:ascii="Anivers" w:hAnsi="Anivers"/>
          <w:b/>
          <w:bCs/>
          <w:color w:val="00B0F0"/>
        </w:rPr>
        <w:t xml:space="preserve"> en</w:t>
      </w:r>
      <w:r w:rsidRPr="00DD5050">
        <w:rPr>
          <w:rFonts w:ascii="Anivers" w:hAnsi="Anivers"/>
          <w:b/>
          <w:bCs/>
          <w:color w:val="00B0F0"/>
        </w:rPr>
        <w:t xml:space="preserve"> minimumeisen zoals opgenomen in de Verkoopdocumenten</w:t>
      </w:r>
      <w:r w:rsidR="006C2EDF" w:rsidRPr="00DD5050">
        <w:rPr>
          <w:rFonts w:ascii="Anivers" w:hAnsi="Anivers"/>
          <w:b/>
          <w:bCs/>
          <w:color w:val="00B0F0"/>
        </w:rPr>
        <w:t>/Verkoopinfo</w:t>
      </w:r>
      <w:r w:rsidR="00E03EDB" w:rsidRPr="00DD5050">
        <w:rPr>
          <w:rFonts w:ascii="Anivers" w:hAnsi="Anivers"/>
          <w:b/>
          <w:bCs/>
          <w:color w:val="00B0F0"/>
        </w:rPr>
        <w:t>r</w:t>
      </w:r>
      <w:r w:rsidR="006C2EDF" w:rsidRPr="00DD5050">
        <w:rPr>
          <w:rFonts w:ascii="Anivers" w:hAnsi="Anivers"/>
          <w:b/>
          <w:bCs/>
          <w:color w:val="00B0F0"/>
        </w:rPr>
        <w:t>matie</w:t>
      </w:r>
    </w:p>
    <w:p w14:paraId="34D0AB62" w14:textId="77777777" w:rsidR="00C8050D" w:rsidRPr="006D3DD5" w:rsidRDefault="00C8050D" w:rsidP="00184062">
      <w:pPr>
        <w:spacing w:after="0" w:line="276" w:lineRule="auto"/>
        <w:rPr>
          <w:rFonts w:ascii="Anivers" w:hAnsi="Anivers"/>
        </w:rPr>
      </w:pPr>
    </w:p>
    <w:p w14:paraId="43042FFA" w14:textId="474C10A0" w:rsidR="00CA3102" w:rsidRPr="006D3DD5" w:rsidRDefault="006C2EDF" w:rsidP="00184062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Door het indienen van een Bieding stemt </w:t>
      </w:r>
      <w:r w:rsidR="001740F3" w:rsidRPr="006D3DD5">
        <w:rPr>
          <w:rFonts w:ascii="Anivers" w:hAnsi="Anivers"/>
        </w:rPr>
        <w:t>Potentiële koper</w:t>
      </w:r>
      <w:r w:rsidR="00A966F7" w:rsidRPr="006D3DD5">
        <w:rPr>
          <w:rFonts w:ascii="Anivers" w:hAnsi="Anivers"/>
        </w:rPr>
        <w:t xml:space="preserve"> </w:t>
      </w:r>
      <w:r w:rsidRPr="006D3DD5">
        <w:rPr>
          <w:rFonts w:ascii="Anivers" w:hAnsi="Anivers"/>
        </w:rPr>
        <w:t>in met alle voorwaarden</w:t>
      </w:r>
      <w:r w:rsidR="00DF3EE8">
        <w:rPr>
          <w:rFonts w:ascii="Anivers" w:hAnsi="Anivers"/>
        </w:rPr>
        <w:t xml:space="preserve"> en </w:t>
      </w:r>
      <w:r w:rsidRPr="006D3DD5">
        <w:rPr>
          <w:rFonts w:ascii="Anivers" w:hAnsi="Anivers"/>
        </w:rPr>
        <w:t xml:space="preserve">minimumeisen zoals beschreven in </w:t>
      </w:r>
      <w:r w:rsidR="0094421C" w:rsidRPr="006D3DD5">
        <w:rPr>
          <w:rFonts w:ascii="Anivers" w:hAnsi="Anivers"/>
        </w:rPr>
        <w:t>dit Biedingsformulier</w:t>
      </w:r>
      <w:r w:rsidR="00710A65" w:rsidRPr="006D3DD5">
        <w:rPr>
          <w:rFonts w:ascii="Anivers" w:hAnsi="Anivers"/>
        </w:rPr>
        <w:t>,</w:t>
      </w:r>
      <w:r w:rsidR="0094421C" w:rsidRPr="006D3DD5">
        <w:rPr>
          <w:rFonts w:ascii="Anivers" w:hAnsi="Anivers"/>
        </w:rPr>
        <w:t xml:space="preserve"> </w:t>
      </w:r>
      <w:r w:rsidRPr="006D3DD5">
        <w:rPr>
          <w:rFonts w:ascii="Anivers" w:hAnsi="Anivers"/>
        </w:rPr>
        <w:t>de Verkoopdocumenten en Verkoopinformatie.</w:t>
      </w:r>
    </w:p>
    <w:p w14:paraId="505FB80E" w14:textId="36A66930" w:rsidR="00340669" w:rsidRPr="006D3DD5" w:rsidRDefault="00340669" w:rsidP="00184062">
      <w:pPr>
        <w:spacing w:after="0" w:line="276" w:lineRule="auto"/>
        <w:rPr>
          <w:rFonts w:ascii="Anivers" w:hAnsi="Anivers"/>
        </w:rPr>
      </w:pPr>
    </w:p>
    <w:p w14:paraId="291E2B09" w14:textId="77777777" w:rsidR="00A93C59" w:rsidRPr="006D3DD5" w:rsidRDefault="00A93C59" w:rsidP="00184062">
      <w:pPr>
        <w:spacing w:after="0" w:line="276" w:lineRule="auto"/>
        <w:rPr>
          <w:rFonts w:ascii="Anivers" w:hAnsi="Anivers"/>
        </w:rPr>
      </w:pPr>
    </w:p>
    <w:p w14:paraId="2497FAF4" w14:textId="120EEFA7" w:rsidR="006C2EDF" w:rsidRPr="00DD5050" w:rsidRDefault="006C2EDF" w:rsidP="00340669">
      <w:pPr>
        <w:pStyle w:val="Lijstalinea"/>
        <w:numPr>
          <w:ilvl w:val="0"/>
          <w:numId w:val="15"/>
        </w:numPr>
        <w:spacing w:after="0" w:line="276" w:lineRule="auto"/>
        <w:ind w:left="284" w:hanging="284"/>
        <w:rPr>
          <w:rFonts w:ascii="Anivers" w:hAnsi="Anivers"/>
          <w:b/>
          <w:bCs/>
          <w:color w:val="00B0F0"/>
        </w:rPr>
      </w:pPr>
      <w:r w:rsidRPr="00DD5050">
        <w:rPr>
          <w:rFonts w:ascii="Anivers" w:hAnsi="Anivers"/>
          <w:b/>
          <w:bCs/>
          <w:color w:val="00B0F0"/>
        </w:rPr>
        <w:t>Koopprijs</w:t>
      </w:r>
    </w:p>
    <w:p w14:paraId="0C6D3549" w14:textId="77777777" w:rsidR="00710A65" w:rsidRPr="006D3DD5" w:rsidRDefault="00710A65" w:rsidP="00340669">
      <w:pPr>
        <w:spacing w:after="0" w:line="276" w:lineRule="auto"/>
        <w:rPr>
          <w:rFonts w:ascii="Anivers" w:hAnsi="Anivers"/>
        </w:rPr>
      </w:pPr>
    </w:p>
    <w:p w14:paraId="72359E6C" w14:textId="251CD4F5" w:rsidR="00A93C59" w:rsidRPr="006D3DD5" w:rsidRDefault="00A93C59" w:rsidP="00A93C59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De Koopprijs die u uitbrengt dient te voldoen aan de volgende voorwaarden:</w:t>
      </w:r>
    </w:p>
    <w:p w14:paraId="48406D0C" w14:textId="230CEFAC" w:rsidR="008B0381" w:rsidRPr="006D3DD5" w:rsidRDefault="00A93C59" w:rsidP="00A93C59">
      <w:pPr>
        <w:pStyle w:val="Lijstalinea"/>
        <w:numPr>
          <w:ilvl w:val="0"/>
          <w:numId w:val="4"/>
        </w:numPr>
        <w:spacing w:after="0" w:line="276" w:lineRule="auto"/>
        <w:ind w:left="284" w:hanging="284"/>
        <w:rPr>
          <w:rFonts w:ascii="Anivers" w:hAnsi="Anivers"/>
        </w:rPr>
      </w:pPr>
      <w:r w:rsidRPr="006D3DD5">
        <w:rPr>
          <w:rFonts w:ascii="Anivers" w:hAnsi="Anivers"/>
        </w:rPr>
        <w:t xml:space="preserve">Er geldt een minimale </w:t>
      </w:r>
      <w:r w:rsidR="008B0381" w:rsidRPr="006D3DD5">
        <w:rPr>
          <w:rFonts w:ascii="Anivers" w:hAnsi="Anivers"/>
        </w:rPr>
        <w:t>K</w:t>
      </w:r>
      <w:r w:rsidRPr="006D3DD5">
        <w:rPr>
          <w:rFonts w:ascii="Anivers" w:hAnsi="Anivers"/>
        </w:rPr>
        <w:t>oopprijs van € 1.770.000,--</w:t>
      </w:r>
      <w:r w:rsidR="008B0381" w:rsidRPr="006D3DD5">
        <w:rPr>
          <w:rFonts w:ascii="Anivers" w:hAnsi="Anivers"/>
        </w:rPr>
        <w:t xml:space="preserve">. </w:t>
      </w:r>
    </w:p>
    <w:p w14:paraId="42534FF5" w14:textId="6ED505A2" w:rsidR="00D92DE3" w:rsidRPr="006D3DD5" w:rsidRDefault="006F5F94" w:rsidP="00A93C59">
      <w:pPr>
        <w:pStyle w:val="Lijstalinea"/>
        <w:numPr>
          <w:ilvl w:val="0"/>
          <w:numId w:val="4"/>
        </w:numPr>
        <w:spacing w:after="0" w:line="276" w:lineRule="auto"/>
        <w:ind w:left="284" w:hanging="284"/>
        <w:rPr>
          <w:rFonts w:ascii="Anivers" w:hAnsi="Anivers"/>
        </w:rPr>
      </w:pPr>
      <w:bookmarkStart w:id="2" w:name="_Hlk98243833"/>
      <w:r w:rsidRPr="006D3DD5">
        <w:rPr>
          <w:rFonts w:ascii="Anivers" w:hAnsi="Anivers"/>
        </w:rPr>
        <w:t xml:space="preserve">De </w:t>
      </w:r>
      <w:r w:rsidR="00D92DE3" w:rsidRPr="006D3DD5">
        <w:rPr>
          <w:rFonts w:ascii="Anivers" w:hAnsi="Anivers"/>
        </w:rPr>
        <w:t xml:space="preserve">Koopprijs </w:t>
      </w:r>
      <w:r w:rsidRPr="006D3DD5">
        <w:rPr>
          <w:rFonts w:ascii="Anivers" w:hAnsi="Anivers"/>
        </w:rPr>
        <w:t>is exclusief alle kosten die samenhangen met de koop</w:t>
      </w:r>
      <w:r w:rsidR="00DF3EE8">
        <w:rPr>
          <w:rFonts w:ascii="Anivers" w:hAnsi="Anivers"/>
        </w:rPr>
        <w:t xml:space="preserve"> en</w:t>
      </w:r>
      <w:r w:rsidRPr="006D3DD5">
        <w:rPr>
          <w:rFonts w:ascii="Anivers" w:hAnsi="Anivers"/>
        </w:rPr>
        <w:t xml:space="preserve"> </w:t>
      </w:r>
      <w:r w:rsidR="00DF3EE8">
        <w:rPr>
          <w:rFonts w:ascii="Anivers" w:hAnsi="Anivers"/>
        </w:rPr>
        <w:t>eigendoms</w:t>
      </w:r>
      <w:r w:rsidRPr="006D3DD5">
        <w:rPr>
          <w:rFonts w:ascii="Anivers" w:hAnsi="Anivers"/>
        </w:rPr>
        <w:t xml:space="preserve">overdracht, waaronder </w:t>
      </w:r>
      <w:r w:rsidR="00D92DE3" w:rsidRPr="006D3DD5">
        <w:rPr>
          <w:rFonts w:ascii="Anivers" w:hAnsi="Anivers"/>
        </w:rPr>
        <w:t xml:space="preserve">overdrachtsbelasting </w:t>
      </w:r>
      <w:r w:rsidRPr="006D3DD5">
        <w:rPr>
          <w:rFonts w:ascii="Anivers" w:hAnsi="Anivers"/>
        </w:rPr>
        <w:t>en notariskosten.</w:t>
      </w:r>
    </w:p>
    <w:bookmarkEnd w:id="2"/>
    <w:p w14:paraId="6E708FD9" w14:textId="77777777" w:rsidR="00A93C59" w:rsidRPr="006D3DD5" w:rsidRDefault="00A93C59" w:rsidP="00A93C59">
      <w:pPr>
        <w:pStyle w:val="Lijstalinea"/>
        <w:numPr>
          <w:ilvl w:val="0"/>
          <w:numId w:val="4"/>
        </w:numPr>
        <w:spacing w:after="0" w:line="276" w:lineRule="auto"/>
        <w:ind w:left="284" w:hanging="284"/>
        <w:rPr>
          <w:rFonts w:ascii="Anivers" w:hAnsi="Anivers"/>
        </w:rPr>
      </w:pPr>
      <w:r w:rsidRPr="006D3DD5">
        <w:rPr>
          <w:rFonts w:ascii="Anivers" w:hAnsi="Anivers"/>
        </w:rPr>
        <w:t>De Koopprijs is onherroepelijk en onvoorwaardelijk.</w:t>
      </w:r>
    </w:p>
    <w:p w14:paraId="6F4B6214" w14:textId="77777777" w:rsidR="00A93C59" w:rsidRPr="006D3DD5" w:rsidRDefault="00A93C59" w:rsidP="00A93C59">
      <w:pPr>
        <w:pStyle w:val="Lijstalinea"/>
        <w:numPr>
          <w:ilvl w:val="0"/>
          <w:numId w:val="4"/>
        </w:numPr>
        <w:spacing w:after="0" w:line="276" w:lineRule="auto"/>
        <w:ind w:left="284" w:hanging="284"/>
        <w:rPr>
          <w:rFonts w:ascii="Anivers" w:hAnsi="Anivers"/>
        </w:rPr>
      </w:pPr>
      <w:r w:rsidRPr="006D3DD5">
        <w:rPr>
          <w:rFonts w:ascii="Anivers" w:hAnsi="Anivers"/>
        </w:rPr>
        <w:t xml:space="preserve">De ingediende Koopprijs is de Koopprijs die in de Koopovereenkomst wordt opgenomen. </w:t>
      </w:r>
    </w:p>
    <w:p w14:paraId="62829EA2" w14:textId="77777777" w:rsidR="00710A65" w:rsidRPr="006D3DD5" w:rsidRDefault="00710A65" w:rsidP="00340669">
      <w:pPr>
        <w:spacing w:after="0" w:line="276" w:lineRule="auto"/>
        <w:rPr>
          <w:rFonts w:ascii="Anivers" w:hAnsi="Anivers"/>
        </w:rPr>
      </w:pPr>
    </w:p>
    <w:p w14:paraId="41D35208" w14:textId="7B9E73FF" w:rsidR="00D92DE3" w:rsidRPr="006D3DD5" w:rsidRDefault="00340669" w:rsidP="00D92DE3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>Koopprijs: € &lt;</w:t>
      </w:r>
      <w:r w:rsidRPr="004A70C4">
        <w:rPr>
          <w:rFonts w:ascii="Anivers" w:hAnsi="Anivers"/>
          <w:i/>
          <w:iCs/>
        </w:rPr>
        <w:t>invullen in cijfers</w:t>
      </w:r>
      <w:r w:rsidRPr="006D3DD5">
        <w:rPr>
          <w:rFonts w:ascii="Anivers" w:hAnsi="Anivers"/>
        </w:rPr>
        <w:t xml:space="preserve">&gt;, zegge </w:t>
      </w:r>
      <w:r w:rsidRPr="004A70C4">
        <w:rPr>
          <w:rFonts w:ascii="Anivers" w:hAnsi="Anivers"/>
        </w:rPr>
        <w:t xml:space="preserve">&lt; </w:t>
      </w:r>
      <w:r w:rsidRPr="004A70C4">
        <w:rPr>
          <w:rFonts w:ascii="Anivers" w:hAnsi="Anivers"/>
          <w:i/>
          <w:iCs/>
        </w:rPr>
        <w:t>invullen in letters</w:t>
      </w:r>
      <w:r w:rsidRPr="006D3DD5">
        <w:rPr>
          <w:rFonts w:ascii="Anivers" w:hAnsi="Anivers"/>
        </w:rPr>
        <w:t>&gt;.</w:t>
      </w:r>
    </w:p>
    <w:p w14:paraId="625F3324" w14:textId="7D1B91C7" w:rsidR="00D92DE3" w:rsidRPr="006D3DD5" w:rsidRDefault="00D92DE3" w:rsidP="00D92DE3">
      <w:pPr>
        <w:spacing w:after="0" w:line="276" w:lineRule="auto"/>
        <w:rPr>
          <w:rFonts w:ascii="Anivers" w:hAnsi="Anivers"/>
        </w:rPr>
      </w:pPr>
    </w:p>
    <w:p w14:paraId="25B48950" w14:textId="77777777" w:rsidR="006F5F94" w:rsidRPr="006D3DD5" w:rsidRDefault="006F5F94" w:rsidP="00D92DE3">
      <w:pPr>
        <w:spacing w:after="0" w:line="276" w:lineRule="auto"/>
        <w:rPr>
          <w:rFonts w:ascii="Anivers" w:hAnsi="Anivers"/>
        </w:rPr>
      </w:pPr>
    </w:p>
    <w:p w14:paraId="5E6D940D" w14:textId="42602280" w:rsidR="0078630D" w:rsidRPr="00DD5050" w:rsidRDefault="0078630D" w:rsidP="0078630D">
      <w:pPr>
        <w:pStyle w:val="Lijstalinea"/>
        <w:numPr>
          <w:ilvl w:val="0"/>
          <w:numId w:val="15"/>
        </w:numPr>
        <w:spacing w:after="0" w:line="276" w:lineRule="auto"/>
        <w:ind w:left="284" w:hanging="284"/>
        <w:rPr>
          <w:rFonts w:ascii="Anivers" w:hAnsi="Anivers"/>
          <w:b/>
          <w:bCs/>
          <w:color w:val="00B0F0"/>
        </w:rPr>
      </w:pPr>
      <w:r w:rsidRPr="00DD5050">
        <w:rPr>
          <w:rFonts w:ascii="Anivers" w:hAnsi="Anivers"/>
          <w:b/>
          <w:bCs/>
          <w:color w:val="00B0F0"/>
        </w:rPr>
        <w:t>Ondertekening</w:t>
      </w:r>
    </w:p>
    <w:p w14:paraId="7D185FF0" w14:textId="77777777" w:rsidR="00DD5050" w:rsidRPr="006D3DD5" w:rsidRDefault="00DD5050" w:rsidP="00DD5050">
      <w:pPr>
        <w:pStyle w:val="Lijstalinea"/>
        <w:spacing w:after="0" w:line="276" w:lineRule="auto"/>
        <w:ind w:left="284"/>
        <w:rPr>
          <w:rFonts w:ascii="Anivers" w:hAnsi="Anivers"/>
          <w:b/>
          <w:bCs/>
        </w:rPr>
      </w:pPr>
    </w:p>
    <w:p w14:paraId="5BA33AB9" w14:textId="7C5AF971" w:rsidR="0078630D" w:rsidRPr="006D3DD5" w:rsidRDefault="00DF3EE8" w:rsidP="00340669">
      <w:pPr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t>Bij het indienen van een Bieding als rechtspersoon of natuurlijke persoon met onderneming (eenmanszaak</w:t>
      </w:r>
      <w:r w:rsidR="00726C14">
        <w:rPr>
          <w:rFonts w:ascii="Anivers" w:hAnsi="Anivers"/>
        </w:rPr>
        <w:t>)</w:t>
      </w:r>
      <w:r>
        <w:rPr>
          <w:rFonts w:ascii="Anivers" w:hAnsi="Anivers"/>
        </w:rPr>
        <w:t>, moet d</w:t>
      </w:r>
      <w:r w:rsidR="0078630D" w:rsidRPr="006D3DD5">
        <w:rPr>
          <w:rFonts w:ascii="Anivers" w:hAnsi="Anivers"/>
        </w:rPr>
        <w:t xml:space="preserve">it Biedingsformulier ondertekend worden door </w:t>
      </w:r>
      <w:r>
        <w:rPr>
          <w:rFonts w:ascii="Anivers" w:hAnsi="Anivers"/>
        </w:rPr>
        <w:t>(</w:t>
      </w:r>
      <w:r w:rsidR="0078630D" w:rsidRPr="006D3DD5">
        <w:rPr>
          <w:rFonts w:ascii="Anivers" w:hAnsi="Anivers"/>
        </w:rPr>
        <w:t>een</w:t>
      </w:r>
      <w:r>
        <w:rPr>
          <w:rFonts w:ascii="Anivers" w:hAnsi="Anivers"/>
        </w:rPr>
        <w:t>)</w:t>
      </w:r>
      <w:r w:rsidR="0078630D" w:rsidRPr="006D3DD5">
        <w:rPr>
          <w:rFonts w:ascii="Anivers" w:hAnsi="Anivers"/>
        </w:rPr>
        <w:t xml:space="preserve"> </w:t>
      </w:r>
      <w:r w:rsidR="00710A65" w:rsidRPr="006D3DD5">
        <w:rPr>
          <w:rFonts w:ascii="Anivers" w:hAnsi="Anivers"/>
        </w:rPr>
        <w:t xml:space="preserve">vertegenwoordigingsbevoegde </w:t>
      </w:r>
      <w:r w:rsidR="0078630D" w:rsidRPr="006D3DD5">
        <w:rPr>
          <w:rFonts w:ascii="Anivers" w:hAnsi="Anivers"/>
        </w:rPr>
        <w:t xml:space="preserve">persoon </w:t>
      </w:r>
      <w:r>
        <w:rPr>
          <w:rFonts w:ascii="Anivers" w:hAnsi="Anivers"/>
        </w:rPr>
        <w:t xml:space="preserve">of </w:t>
      </w:r>
      <w:r w:rsidR="0078630D" w:rsidRPr="006D3DD5">
        <w:rPr>
          <w:rFonts w:ascii="Anivers" w:hAnsi="Anivers"/>
        </w:rPr>
        <w:t>personen</w:t>
      </w:r>
      <w:r w:rsidR="00710A65" w:rsidRPr="006D3DD5">
        <w:rPr>
          <w:rFonts w:ascii="Anivers" w:hAnsi="Anivers"/>
        </w:rPr>
        <w:t xml:space="preserve"> blijkend uit het </w:t>
      </w:r>
      <w:r>
        <w:rPr>
          <w:rFonts w:ascii="Anivers" w:hAnsi="Anivers"/>
        </w:rPr>
        <w:t>H</w:t>
      </w:r>
      <w:r w:rsidR="00710A65" w:rsidRPr="006D3DD5">
        <w:rPr>
          <w:rFonts w:ascii="Anivers" w:hAnsi="Anivers"/>
        </w:rPr>
        <w:t xml:space="preserve">andelsregister </w:t>
      </w:r>
      <w:r>
        <w:rPr>
          <w:rFonts w:ascii="Anivers" w:hAnsi="Anivers"/>
        </w:rPr>
        <w:t xml:space="preserve">van de Kamer van Koophandel. </w:t>
      </w:r>
      <w:r w:rsidR="00710A65" w:rsidRPr="006D3DD5">
        <w:rPr>
          <w:rFonts w:ascii="Anivers" w:hAnsi="Anivers" w:cs="Arial"/>
        </w:rPr>
        <w:t xml:space="preserve">Vertegenwoordigingsbevoegd wil zeggen dat de persoon of personen die het Biedingsformulier ondertekenen in het uittreksel </w:t>
      </w:r>
      <w:r>
        <w:rPr>
          <w:rFonts w:ascii="Anivers" w:hAnsi="Anivers" w:cs="Arial"/>
        </w:rPr>
        <w:t>van de Kamer van Koophandel</w:t>
      </w:r>
      <w:r w:rsidR="00710A65" w:rsidRPr="006D3DD5">
        <w:rPr>
          <w:rFonts w:ascii="Anivers" w:hAnsi="Anivers" w:cs="Arial"/>
        </w:rPr>
        <w:t xml:space="preserve"> zijn genoemd als vertegenwoordigingsbevoegde van de onderneming</w:t>
      </w:r>
      <w:r w:rsidR="00710A65" w:rsidRPr="006D3DD5">
        <w:rPr>
          <w:rFonts w:ascii="Anivers" w:hAnsi="Anivers"/>
        </w:rPr>
        <w:t xml:space="preserve">. </w:t>
      </w:r>
    </w:p>
    <w:p w14:paraId="2342D272" w14:textId="77777777" w:rsidR="00710A65" w:rsidRPr="006D3DD5" w:rsidRDefault="00710A65" w:rsidP="00710A65">
      <w:pPr>
        <w:spacing w:after="0" w:line="276" w:lineRule="auto"/>
        <w:rPr>
          <w:rFonts w:ascii="Anivers" w:hAnsi="Anivers"/>
        </w:rPr>
      </w:pPr>
    </w:p>
    <w:p w14:paraId="559033B6" w14:textId="1533A564" w:rsidR="00710A65" w:rsidRPr="006D3DD5" w:rsidRDefault="00710A65" w:rsidP="00710A65">
      <w:pPr>
        <w:spacing w:after="0" w:line="276" w:lineRule="auto"/>
        <w:jc w:val="both"/>
        <w:rPr>
          <w:rFonts w:ascii="Anivers" w:hAnsi="Anivers" w:cs="Arial"/>
        </w:rPr>
      </w:pPr>
      <w:r w:rsidRPr="006D3DD5">
        <w:rPr>
          <w:rFonts w:ascii="Anivers" w:hAnsi="Anivers" w:cs="Arial"/>
          <w:b/>
          <w:bCs/>
        </w:rPr>
        <w:t>Let op</w:t>
      </w:r>
      <w:r w:rsidRPr="006D3DD5">
        <w:rPr>
          <w:rFonts w:ascii="Anivers" w:hAnsi="Anivers" w:cs="Arial"/>
        </w:rPr>
        <w:t>: Indien er sprake van is dat meerdere personen die het Biedingsformulier moeten ondertekenen (bijvoorbeeld vanwege gedeelde bestuursbevoegdheid), dan dienen alle namen en handtekeningen aanwezig te zijn.</w:t>
      </w:r>
    </w:p>
    <w:p w14:paraId="55ED3205" w14:textId="6FBE10ED" w:rsidR="00DF3EE8" w:rsidRDefault="00B225A8" w:rsidP="00340669">
      <w:pPr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br w:type="column"/>
      </w:r>
      <w:r w:rsidR="00DF3EE8">
        <w:rPr>
          <w:rFonts w:ascii="Anivers" w:hAnsi="Anivers"/>
        </w:rPr>
        <w:lastRenderedPageBreak/>
        <w:t xml:space="preserve">Bij het indienen van de Bieding als natuurlijke persoon (particulier) moet de ondertekeningsbevoegdheid </w:t>
      </w:r>
      <w:r w:rsidR="00781334">
        <w:rPr>
          <w:rFonts w:ascii="Anivers" w:hAnsi="Anivers"/>
        </w:rPr>
        <w:t>blijken uit een uittreksel van de Basisregistratie Personen (BRP) van uw gemeente.</w:t>
      </w:r>
    </w:p>
    <w:p w14:paraId="5A039265" w14:textId="77777777" w:rsidR="00DF3EE8" w:rsidRPr="006D3DD5" w:rsidRDefault="00DF3EE8" w:rsidP="00340669">
      <w:pPr>
        <w:spacing w:after="0" w:line="276" w:lineRule="auto"/>
        <w:rPr>
          <w:rFonts w:ascii="Anivers" w:hAnsi="Anivers"/>
        </w:rPr>
      </w:pPr>
    </w:p>
    <w:p w14:paraId="3A9583A7" w14:textId="77777777" w:rsidR="0078630D" w:rsidRPr="00E4221D" w:rsidRDefault="0078630D" w:rsidP="00340669">
      <w:pPr>
        <w:spacing w:after="0" w:line="276" w:lineRule="auto"/>
        <w:rPr>
          <w:rFonts w:ascii="Anivers" w:hAnsi="Anivers"/>
        </w:rPr>
      </w:pPr>
    </w:p>
    <w:p w14:paraId="21EFC385" w14:textId="77777777" w:rsidR="00AE1CCA" w:rsidRDefault="007C48BC" w:rsidP="00340669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Aldus naar waarheid ingevuld en ondertekend: </w:t>
      </w:r>
    </w:p>
    <w:p w14:paraId="2F79338C" w14:textId="77E915AE" w:rsidR="007C48BC" w:rsidRPr="006D3DD5" w:rsidRDefault="001740F3" w:rsidP="00340669">
      <w:pPr>
        <w:spacing w:after="0" w:line="276" w:lineRule="auto"/>
        <w:rPr>
          <w:rFonts w:ascii="Anivers" w:hAnsi="Anivers"/>
        </w:rPr>
      </w:pPr>
      <w:r w:rsidRPr="00E4221D">
        <w:rPr>
          <w:rFonts w:ascii="Anivers" w:hAnsi="Anivers"/>
          <w:i/>
          <w:iCs/>
        </w:rPr>
        <w:t>(</w:t>
      </w:r>
      <w:r w:rsidR="007C48BC" w:rsidRPr="00E4221D">
        <w:rPr>
          <w:rFonts w:ascii="Anivers" w:hAnsi="Anivers"/>
          <w:i/>
          <w:iCs/>
        </w:rPr>
        <w:t xml:space="preserve">toelichting: indien </w:t>
      </w:r>
      <w:r w:rsidRPr="00E4221D">
        <w:rPr>
          <w:rFonts w:ascii="Anivers" w:hAnsi="Anivers"/>
          <w:i/>
          <w:iCs/>
        </w:rPr>
        <w:t xml:space="preserve">er </w:t>
      </w:r>
      <w:r w:rsidR="007C48BC" w:rsidRPr="00E4221D">
        <w:rPr>
          <w:rFonts w:ascii="Anivers" w:hAnsi="Anivers"/>
          <w:i/>
          <w:iCs/>
        </w:rPr>
        <w:t>meerder</w:t>
      </w:r>
      <w:r w:rsidRPr="00E4221D">
        <w:rPr>
          <w:rFonts w:ascii="Anivers" w:hAnsi="Anivers"/>
          <w:i/>
          <w:iCs/>
        </w:rPr>
        <w:t>e</w:t>
      </w:r>
      <w:r w:rsidR="007C48BC" w:rsidRPr="00E4221D">
        <w:rPr>
          <w:rFonts w:ascii="Anivers" w:hAnsi="Anivers"/>
          <w:i/>
          <w:iCs/>
        </w:rPr>
        <w:t xml:space="preserve"> personen vertege</w:t>
      </w:r>
      <w:r w:rsidR="00AD32CF" w:rsidRPr="00E4221D">
        <w:rPr>
          <w:rFonts w:ascii="Anivers" w:hAnsi="Anivers"/>
          <w:i/>
          <w:iCs/>
        </w:rPr>
        <w:t>n</w:t>
      </w:r>
      <w:r w:rsidR="007C48BC" w:rsidRPr="00E4221D">
        <w:rPr>
          <w:rFonts w:ascii="Anivers" w:hAnsi="Anivers"/>
          <w:i/>
          <w:iCs/>
        </w:rPr>
        <w:t>woordigingsbevoegd zijn</w:t>
      </w:r>
      <w:r w:rsidRPr="00E4221D">
        <w:rPr>
          <w:rFonts w:ascii="Anivers" w:hAnsi="Anivers"/>
          <w:i/>
          <w:iCs/>
        </w:rPr>
        <w:t>, dan zijn</w:t>
      </w:r>
      <w:r w:rsidR="007C48BC" w:rsidRPr="00E4221D">
        <w:rPr>
          <w:rFonts w:ascii="Anivers" w:hAnsi="Anivers"/>
          <w:i/>
          <w:iCs/>
        </w:rPr>
        <w:t xml:space="preserve"> er dus ook meerdere mensen </w:t>
      </w:r>
      <w:r w:rsidRPr="00E4221D">
        <w:rPr>
          <w:rFonts w:ascii="Anivers" w:hAnsi="Anivers"/>
          <w:i/>
          <w:iCs/>
        </w:rPr>
        <w:t xml:space="preserve">die </w:t>
      </w:r>
      <w:r w:rsidR="007C48BC" w:rsidRPr="00E4221D">
        <w:rPr>
          <w:rFonts w:ascii="Anivers" w:hAnsi="Anivers"/>
          <w:i/>
          <w:iCs/>
        </w:rPr>
        <w:t>moeten tekenen</w:t>
      </w:r>
      <w:r w:rsidRPr="00E4221D">
        <w:rPr>
          <w:rFonts w:ascii="Anivers" w:hAnsi="Anivers"/>
          <w:i/>
          <w:iCs/>
        </w:rPr>
        <w:t>.</w:t>
      </w:r>
      <w:r w:rsidR="007C48BC" w:rsidRPr="00E4221D">
        <w:rPr>
          <w:rFonts w:ascii="Anivers" w:hAnsi="Anivers"/>
          <w:i/>
          <w:iCs/>
        </w:rPr>
        <w:t xml:space="preserve"> </w:t>
      </w:r>
      <w:r w:rsidRPr="00E4221D">
        <w:rPr>
          <w:rFonts w:ascii="Anivers" w:hAnsi="Anivers"/>
          <w:i/>
          <w:iCs/>
        </w:rPr>
        <w:t>U</w:t>
      </w:r>
      <w:r w:rsidR="007C48BC" w:rsidRPr="00E4221D">
        <w:rPr>
          <w:rFonts w:ascii="Anivers" w:hAnsi="Anivers"/>
          <w:i/>
          <w:iCs/>
        </w:rPr>
        <w:t xml:space="preserve"> </w:t>
      </w:r>
      <w:r w:rsidR="00AD32CF" w:rsidRPr="00E4221D">
        <w:rPr>
          <w:rFonts w:ascii="Anivers" w:hAnsi="Anivers"/>
          <w:i/>
          <w:iCs/>
        </w:rPr>
        <w:t xml:space="preserve">vult u dit </w:t>
      </w:r>
      <w:r w:rsidRPr="00E4221D">
        <w:rPr>
          <w:rFonts w:ascii="Anivers" w:hAnsi="Anivers"/>
          <w:i/>
          <w:iCs/>
        </w:rPr>
        <w:t xml:space="preserve">dan </w:t>
      </w:r>
      <w:r w:rsidR="00AD32CF" w:rsidRPr="00E4221D">
        <w:rPr>
          <w:rFonts w:ascii="Anivers" w:hAnsi="Anivers"/>
          <w:i/>
          <w:iCs/>
        </w:rPr>
        <w:t>zelf aan</w:t>
      </w:r>
      <w:r w:rsidR="00E4221D">
        <w:rPr>
          <w:rFonts w:ascii="Anivers" w:hAnsi="Anivers"/>
          <w:i/>
          <w:iCs/>
        </w:rPr>
        <w:t>.</w:t>
      </w:r>
      <w:r w:rsidRPr="00E4221D">
        <w:rPr>
          <w:rFonts w:ascii="Anivers" w:hAnsi="Anivers"/>
          <w:i/>
          <w:iCs/>
        </w:rPr>
        <w:t>)</w:t>
      </w:r>
      <w:r w:rsidR="00AD32CF" w:rsidRPr="006D3DD5">
        <w:rPr>
          <w:rFonts w:ascii="Anivers" w:hAnsi="Anivers"/>
        </w:rPr>
        <w:t xml:space="preserve"> </w:t>
      </w:r>
    </w:p>
    <w:p w14:paraId="506CEC47" w14:textId="062C829D" w:rsidR="00340669" w:rsidRDefault="00340669" w:rsidP="00340669">
      <w:pPr>
        <w:spacing w:after="0" w:line="276" w:lineRule="auto"/>
        <w:rPr>
          <w:rFonts w:ascii="Anivers" w:hAnsi="Anivers"/>
        </w:rPr>
      </w:pPr>
    </w:p>
    <w:p w14:paraId="749B6479" w14:textId="4F583F17" w:rsidR="00AE1CCA" w:rsidRPr="00781334" w:rsidRDefault="00781334" w:rsidP="00340669">
      <w:pPr>
        <w:spacing w:after="0" w:line="276" w:lineRule="auto"/>
        <w:rPr>
          <w:rFonts w:ascii="Anivers" w:hAnsi="Anivers"/>
          <w:u w:val="single"/>
        </w:rPr>
      </w:pPr>
      <w:r w:rsidRPr="00781334">
        <w:rPr>
          <w:rFonts w:ascii="Anivers" w:hAnsi="Anivers"/>
          <w:u w:val="single"/>
        </w:rPr>
        <w:t xml:space="preserve">Bieding </w:t>
      </w:r>
      <w:r>
        <w:rPr>
          <w:rFonts w:ascii="Anivers" w:hAnsi="Anivers"/>
          <w:u w:val="single"/>
        </w:rPr>
        <w:t>indienen als</w:t>
      </w:r>
      <w:r w:rsidRPr="00781334">
        <w:rPr>
          <w:rFonts w:ascii="Anivers" w:hAnsi="Anivers"/>
          <w:u w:val="single"/>
        </w:rPr>
        <w:t xml:space="preserve"> rechtspersoon of natuurlijke persoon met onderneming (eenmanszaak)</w:t>
      </w:r>
    </w:p>
    <w:p w14:paraId="23A813D9" w14:textId="09084148" w:rsidR="00340669" w:rsidRPr="00DD5050" w:rsidRDefault="00340669" w:rsidP="00340669">
      <w:pPr>
        <w:spacing w:after="0" w:line="276" w:lineRule="auto"/>
        <w:rPr>
          <w:rFonts w:ascii="Anivers" w:hAnsi="Anivers"/>
        </w:rPr>
      </w:pPr>
      <w:r w:rsidRPr="006D3DD5">
        <w:rPr>
          <w:rFonts w:ascii="Anivers" w:hAnsi="Anivers"/>
        </w:rPr>
        <w:t xml:space="preserve">Naam </w:t>
      </w:r>
      <w:r w:rsidR="00781334">
        <w:rPr>
          <w:rFonts w:ascii="Anivers" w:hAnsi="Anivers"/>
        </w:rPr>
        <w:t>rechtspersoon of natuurlijke persoon met onderneming (eenmanszaak)</w:t>
      </w:r>
      <w:r w:rsidRPr="00DD5050">
        <w:rPr>
          <w:rFonts w:ascii="Anivers" w:hAnsi="Anivers"/>
        </w:rPr>
        <w:t>:</w:t>
      </w:r>
      <w:r w:rsidR="00DD5050" w:rsidRPr="00DD5050">
        <w:rPr>
          <w:rFonts w:ascii="Anivers" w:hAnsi="Anivers"/>
        </w:rPr>
        <w:t xml:space="preserve"> </w:t>
      </w:r>
      <w:r w:rsidRPr="00DD5050">
        <w:rPr>
          <w:rFonts w:ascii="Anivers" w:hAnsi="Anivers"/>
        </w:rPr>
        <w:t xml:space="preserve"> 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37813E4F" w14:textId="74403842" w:rsidR="00340669" w:rsidRPr="00DD5050" w:rsidRDefault="00340669" w:rsidP="00340669">
      <w:pPr>
        <w:spacing w:after="0" w:line="276" w:lineRule="auto"/>
        <w:rPr>
          <w:rFonts w:ascii="Anivers" w:hAnsi="Anivers"/>
        </w:rPr>
      </w:pPr>
    </w:p>
    <w:p w14:paraId="5EBB3AD4" w14:textId="179C37B3" w:rsidR="00340669" w:rsidRPr="00DD5050" w:rsidRDefault="00340669" w:rsidP="00340669">
      <w:pPr>
        <w:spacing w:after="0" w:line="276" w:lineRule="auto"/>
        <w:rPr>
          <w:rFonts w:ascii="Anivers" w:hAnsi="Anivers"/>
        </w:rPr>
      </w:pPr>
      <w:r w:rsidRPr="00DD5050">
        <w:rPr>
          <w:rFonts w:ascii="Anivers" w:hAnsi="Anivers"/>
        </w:rPr>
        <w:t>Naam ver</w:t>
      </w:r>
      <w:r w:rsidR="007C48BC" w:rsidRPr="00DD5050">
        <w:rPr>
          <w:rFonts w:ascii="Anivers" w:hAnsi="Anivers"/>
        </w:rPr>
        <w:t>tege</w:t>
      </w:r>
      <w:r w:rsidRPr="00DD5050">
        <w:rPr>
          <w:rFonts w:ascii="Anivers" w:hAnsi="Anivers"/>
        </w:rPr>
        <w:t xml:space="preserve">nwoordigingsbevoegde persoon: </w:t>
      </w:r>
      <w:r w:rsidR="00DD5050" w:rsidRPr="00DD5050">
        <w:rPr>
          <w:rFonts w:ascii="Anivers" w:hAnsi="Anivers"/>
        </w:rPr>
        <w:t xml:space="preserve"> </w:t>
      </w:r>
      <w:r w:rsidRPr="00DD5050">
        <w:rPr>
          <w:rFonts w:ascii="Anivers" w:hAnsi="Anivers"/>
        </w:rPr>
        <w:t>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1FDE706A" w14:textId="338B65C1" w:rsidR="007C48BC" w:rsidRPr="00DD5050" w:rsidRDefault="007C48BC" w:rsidP="00340669">
      <w:pPr>
        <w:spacing w:after="0" w:line="276" w:lineRule="auto"/>
        <w:rPr>
          <w:rFonts w:ascii="Anivers" w:hAnsi="Anivers"/>
        </w:rPr>
      </w:pPr>
    </w:p>
    <w:p w14:paraId="05CB6F63" w14:textId="5F118BEB" w:rsidR="007C48BC" w:rsidRPr="00DD5050" w:rsidRDefault="007C48BC" w:rsidP="00340669">
      <w:pPr>
        <w:spacing w:after="0" w:line="276" w:lineRule="auto"/>
        <w:rPr>
          <w:rFonts w:ascii="Anivers" w:hAnsi="Anivers"/>
        </w:rPr>
      </w:pPr>
      <w:r w:rsidRPr="00DD5050">
        <w:rPr>
          <w:rFonts w:ascii="Anivers" w:hAnsi="Anivers"/>
        </w:rPr>
        <w:t xml:space="preserve">Functie vertegenwoordigingsbevoegde persoon: </w:t>
      </w:r>
      <w:r w:rsidR="00DD5050" w:rsidRPr="00DD5050">
        <w:rPr>
          <w:rFonts w:ascii="Anivers" w:hAnsi="Anivers"/>
        </w:rPr>
        <w:t xml:space="preserve"> </w:t>
      </w:r>
      <w:r w:rsidRPr="00DD5050">
        <w:rPr>
          <w:rFonts w:ascii="Anivers" w:hAnsi="Anivers"/>
        </w:rPr>
        <w:t>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2520EA8A" w14:textId="7AD266C1" w:rsidR="007C48BC" w:rsidRPr="00DD5050" w:rsidRDefault="007C48BC" w:rsidP="00340669">
      <w:pPr>
        <w:spacing w:after="0" w:line="276" w:lineRule="auto"/>
        <w:rPr>
          <w:rFonts w:ascii="Anivers" w:hAnsi="Anivers"/>
        </w:rPr>
      </w:pPr>
    </w:p>
    <w:p w14:paraId="74BCE3E9" w14:textId="3F31918F" w:rsidR="007C48BC" w:rsidRPr="00DD5050" w:rsidRDefault="007C48BC" w:rsidP="00340669">
      <w:pPr>
        <w:spacing w:after="0" w:line="276" w:lineRule="auto"/>
        <w:rPr>
          <w:rFonts w:ascii="Anivers" w:hAnsi="Anivers"/>
        </w:rPr>
      </w:pPr>
      <w:bookmarkStart w:id="3" w:name="_Hlk101356015"/>
      <w:r w:rsidRPr="00DD5050">
        <w:rPr>
          <w:rFonts w:ascii="Anivers" w:hAnsi="Anivers"/>
        </w:rPr>
        <w:t>Plaats:</w:t>
      </w:r>
      <w:r w:rsidR="00DD5050" w:rsidRPr="00DD5050">
        <w:rPr>
          <w:rFonts w:ascii="Anivers" w:hAnsi="Anivers"/>
        </w:rPr>
        <w:t xml:space="preserve"> </w:t>
      </w:r>
      <w:r w:rsidRPr="00DD5050">
        <w:rPr>
          <w:rFonts w:ascii="Anivers" w:hAnsi="Anivers"/>
        </w:rPr>
        <w:t xml:space="preserve"> 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346A2B6F" w14:textId="681119BD" w:rsidR="007C48BC" w:rsidRPr="00DD5050" w:rsidRDefault="007C48BC" w:rsidP="00340669">
      <w:pPr>
        <w:spacing w:after="0" w:line="276" w:lineRule="auto"/>
        <w:rPr>
          <w:rFonts w:ascii="Anivers" w:hAnsi="Anivers"/>
        </w:rPr>
      </w:pPr>
    </w:p>
    <w:p w14:paraId="73154E62" w14:textId="4FB1503D" w:rsidR="007C48BC" w:rsidRDefault="007C48BC" w:rsidP="00340669">
      <w:pPr>
        <w:spacing w:after="0" w:line="276" w:lineRule="auto"/>
        <w:rPr>
          <w:rFonts w:ascii="Anivers" w:hAnsi="Anivers"/>
        </w:rPr>
      </w:pPr>
      <w:r w:rsidRPr="00DD5050">
        <w:rPr>
          <w:rFonts w:ascii="Anivers" w:hAnsi="Anivers"/>
        </w:rPr>
        <w:t xml:space="preserve">Datum: </w:t>
      </w:r>
      <w:r w:rsidR="00DD5050" w:rsidRPr="00DD5050">
        <w:rPr>
          <w:rFonts w:ascii="Anivers" w:hAnsi="Anivers"/>
        </w:rPr>
        <w:t xml:space="preserve"> </w:t>
      </w:r>
      <w:r w:rsidRPr="00DD5050">
        <w:rPr>
          <w:rFonts w:ascii="Anivers" w:hAnsi="Anivers"/>
        </w:rPr>
        <w:t>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60601437" w14:textId="60F47CF0" w:rsidR="00781334" w:rsidRDefault="00781334" w:rsidP="00340669">
      <w:pPr>
        <w:spacing w:after="0" w:line="276" w:lineRule="auto"/>
        <w:rPr>
          <w:rFonts w:ascii="Anivers" w:hAnsi="Anivers"/>
        </w:rPr>
      </w:pPr>
    </w:p>
    <w:p w14:paraId="1E69DFCD" w14:textId="77FDF8C8" w:rsidR="00781334" w:rsidRDefault="00781334" w:rsidP="00340669">
      <w:pPr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t xml:space="preserve">Handtekening:   &lt; </w:t>
      </w:r>
      <w:r w:rsidRPr="00781334">
        <w:rPr>
          <w:rFonts w:ascii="Anivers" w:hAnsi="Anivers"/>
          <w:i/>
          <w:iCs/>
        </w:rPr>
        <w:t>invullen</w:t>
      </w:r>
      <w:r>
        <w:rPr>
          <w:rFonts w:ascii="Anivers" w:hAnsi="Anivers"/>
        </w:rPr>
        <w:t>&gt;</w:t>
      </w:r>
    </w:p>
    <w:p w14:paraId="0F092232" w14:textId="653E0791" w:rsidR="00781334" w:rsidRDefault="00781334" w:rsidP="00340669">
      <w:pPr>
        <w:spacing w:after="0" w:line="276" w:lineRule="auto"/>
        <w:rPr>
          <w:rFonts w:ascii="Anivers" w:hAnsi="Anivers"/>
        </w:rPr>
      </w:pPr>
    </w:p>
    <w:bookmarkEnd w:id="3"/>
    <w:p w14:paraId="17B529B5" w14:textId="1C0DCB0A" w:rsidR="00781334" w:rsidRDefault="00781334" w:rsidP="00340669">
      <w:pPr>
        <w:spacing w:after="0" w:line="276" w:lineRule="auto"/>
        <w:rPr>
          <w:rFonts w:ascii="Anivers" w:hAnsi="Anivers"/>
        </w:rPr>
      </w:pPr>
    </w:p>
    <w:p w14:paraId="583300A5" w14:textId="37AC94C1" w:rsidR="00781334" w:rsidRDefault="00781334" w:rsidP="00340669">
      <w:pPr>
        <w:spacing w:after="0" w:line="276" w:lineRule="auto"/>
        <w:rPr>
          <w:rFonts w:ascii="Anivers" w:hAnsi="Anivers"/>
        </w:rPr>
      </w:pPr>
    </w:p>
    <w:p w14:paraId="72D38FA5" w14:textId="6B84E52F" w:rsidR="00781334" w:rsidRPr="00781334" w:rsidRDefault="00781334" w:rsidP="00340669">
      <w:pPr>
        <w:spacing w:after="0" w:line="276" w:lineRule="auto"/>
        <w:rPr>
          <w:rFonts w:ascii="Anivers" w:hAnsi="Anivers"/>
          <w:u w:val="single"/>
        </w:rPr>
      </w:pPr>
      <w:r w:rsidRPr="00781334">
        <w:rPr>
          <w:rFonts w:ascii="Anivers" w:hAnsi="Anivers"/>
          <w:u w:val="single"/>
        </w:rPr>
        <w:t>Bieding indienen als natuurlijke persoon (particulier):</w:t>
      </w:r>
    </w:p>
    <w:p w14:paraId="64593D66" w14:textId="7D11E316" w:rsidR="00781334" w:rsidRDefault="00781334" w:rsidP="00340669">
      <w:pPr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t xml:space="preserve">Naam natuurlijk persoon (particulier):  </w:t>
      </w:r>
      <w:r w:rsidRPr="00DD5050">
        <w:rPr>
          <w:rFonts w:ascii="Anivers" w:hAnsi="Anivers"/>
        </w:rPr>
        <w:t>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202C0396" w14:textId="71003330" w:rsidR="00781334" w:rsidRDefault="00781334" w:rsidP="00340669">
      <w:pPr>
        <w:spacing w:after="0" w:line="276" w:lineRule="auto"/>
        <w:rPr>
          <w:rFonts w:ascii="Anivers" w:hAnsi="Anivers"/>
        </w:rPr>
      </w:pPr>
    </w:p>
    <w:p w14:paraId="2DE1961D" w14:textId="77777777" w:rsidR="00781334" w:rsidRPr="00DD5050" w:rsidRDefault="00781334" w:rsidP="00781334">
      <w:pPr>
        <w:spacing w:after="0" w:line="276" w:lineRule="auto"/>
        <w:rPr>
          <w:rFonts w:ascii="Anivers" w:hAnsi="Anivers"/>
        </w:rPr>
      </w:pPr>
      <w:r w:rsidRPr="00DD5050">
        <w:rPr>
          <w:rFonts w:ascii="Anivers" w:hAnsi="Anivers"/>
        </w:rPr>
        <w:t>Plaats:  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4248AD4D" w14:textId="77777777" w:rsidR="00781334" w:rsidRPr="00DD5050" w:rsidRDefault="00781334" w:rsidP="00781334">
      <w:pPr>
        <w:spacing w:after="0" w:line="276" w:lineRule="auto"/>
        <w:rPr>
          <w:rFonts w:ascii="Anivers" w:hAnsi="Anivers"/>
        </w:rPr>
      </w:pPr>
    </w:p>
    <w:p w14:paraId="792D49D9" w14:textId="77777777" w:rsidR="00781334" w:rsidRDefault="00781334" w:rsidP="00781334">
      <w:pPr>
        <w:spacing w:after="0" w:line="276" w:lineRule="auto"/>
        <w:rPr>
          <w:rFonts w:ascii="Anivers" w:hAnsi="Anivers"/>
        </w:rPr>
      </w:pPr>
      <w:r w:rsidRPr="00DD5050">
        <w:rPr>
          <w:rFonts w:ascii="Anivers" w:hAnsi="Anivers"/>
        </w:rPr>
        <w:t>Datum:  &lt;</w:t>
      </w:r>
      <w:r w:rsidRPr="00DD5050">
        <w:rPr>
          <w:rFonts w:ascii="Anivers" w:hAnsi="Anivers"/>
          <w:i/>
          <w:iCs/>
        </w:rPr>
        <w:t>invullen</w:t>
      </w:r>
      <w:r w:rsidRPr="00DD5050">
        <w:rPr>
          <w:rFonts w:ascii="Anivers" w:hAnsi="Anivers"/>
        </w:rPr>
        <w:t>&gt;</w:t>
      </w:r>
    </w:p>
    <w:p w14:paraId="5976F2BB" w14:textId="77777777" w:rsidR="00781334" w:rsidRDefault="00781334" w:rsidP="00781334">
      <w:pPr>
        <w:spacing w:after="0" w:line="276" w:lineRule="auto"/>
        <w:rPr>
          <w:rFonts w:ascii="Anivers" w:hAnsi="Anivers"/>
        </w:rPr>
      </w:pPr>
    </w:p>
    <w:p w14:paraId="434AD529" w14:textId="77777777" w:rsidR="00781334" w:rsidRDefault="00781334" w:rsidP="00781334">
      <w:pPr>
        <w:spacing w:after="0" w:line="276" w:lineRule="auto"/>
        <w:rPr>
          <w:rFonts w:ascii="Anivers" w:hAnsi="Anivers"/>
        </w:rPr>
      </w:pPr>
      <w:r>
        <w:rPr>
          <w:rFonts w:ascii="Anivers" w:hAnsi="Anivers"/>
        </w:rPr>
        <w:t xml:space="preserve">Handtekening:   &lt; </w:t>
      </w:r>
      <w:r w:rsidRPr="00781334">
        <w:rPr>
          <w:rFonts w:ascii="Anivers" w:hAnsi="Anivers"/>
          <w:i/>
          <w:iCs/>
        </w:rPr>
        <w:t>invullen</w:t>
      </w:r>
      <w:r>
        <w:rPr>
          <w:rFonts w:ascii="Anivers" w:hAnsi="Anivers"/>
        </w:rPr>
        <w:t>&gt;</w:t>
      </w:r>
    </w:p>
    <w:p w14:paraId="28E06EF2" w14:textId="77777777" w:rsidR="00781334" w:rsidRDefault="00781334" w:rsidP="00781334">
      <w:pPr>
        <w:spacing w:after="0" w:line="276" w:lineRule="auto"/>
        <w:rPr>
          <w:rFonts w:ascii="Anivers" w:hAnsi="Anivers"/>
        </w:rPr>
      </w:pPr>
    </w:p>
    <w:p w14:paraId="2FB8A8E8" w14:textId="77777777" w:rsidR="00781334" w:rsidRDefault="00781334" w:rsidP="00340669">
      <w:pPr>
        <w:spacing w:after="0" w:line="276" w:lineRule="auto"/>
        <w:rPr>
          <w:rFonts w:ascii="Anivers" w:hAnsi="Anivers"/>
        </w:rPr>
      </w:pPr>
    </w:p>
    <w:p w14:paraId="2E5E24E7" w14:textId="5AD68CF9" w:rsidR="00781334" w:rsidRPr="006D3DD5" w:rsidRDefault="00781334" w:rsidP="00340669">
      <w:pPr>
        <w:spacing w:after="0" w:line="276" w:lineRule="auto"/>
        <w:rPr>
          <w:rFonts w:ascii="Anivers" w:hAnsi="Anivers"/>
        </w:rPr>
      </w:pPr>
    </w:p>
    <w:sectPr w:rsidR="00781334" w:rsidRPr="006D3DD5" w:rsidSect="00AD32CF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AA0D" w14:textId="77777777" w:rsidR="008E589F" w:rsidRDefault="008E589F" w:rsidP="008E589F">
      <w:pPr>
        <w:spacing w:after="0" w:line="240" w:lineRule="auto"/>
      </w:pPr>
      <w:r>
        <w:separator/>
      </w:r>
    </w:p>
  </w:endnote>
  <w:endnote w:type="continuationSeparator" w:id="0">
    <w:p w14:paraId="663E2BAA" w14:textId="77777777" w:rsidR="008E589F" w:rsidRDefault="008E589F" w:rsidP="008E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ivers">
    <w:altName w:val="Calibri"/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573905"/>
      <w:docPartObj>
        <w:docPartGallery w:val="Page Numbers (Bottom of Page)"/>
        <w:docPartUnique/>
      </w:docPartObj>
    </w:sdtPr>
    <w:sdtEndPr/>
    <w:sdtContent>
      <w:p w14:paraId="030FC2DF" w14:textId="1A556BF1" w:rsidR="002419B6" w:rsidRDefault="002419B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7054D" w14:textId="77777777" w:rsidR="008E589F" w:rsidRDefault="008E58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4F0B" w14:textId="77777777" w:rsidR="008E589F" w:rsidRDefault="008E589F" w:rsidP="008E589F">
      <w:pPr>
        <w:spacing w:after="0" w:line="240" w:lineRule="auto"/>
      </w:pPr>
      <w:r>
        <w:separator/>
      </w:r>
    </w:p>
  </w:footnote>
  <w:footnote w:type="continuationSeparator" w:id="0">
    <w:p w14:paraId="4CD8ED6F" w14:textId="77777777" w:rsidR="008E589F" w:rsidRDefault="008E589F" w:rsidP="008E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CC7"/>
    <w:multiLevelType w:val="hybridMultilevel"/>
    <w:tmpl w:val="3F1A48EE"/>
    <w:lvl w:ilvl="0" w:tplc="895062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2577"/>
    <w:multiLevelType w:val="hybridMultilevel"/>
    <w:tmpl w:val="9C8E80E4"/>
    <w:lvl w:ilvl="0" w:tplc="997E08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E4D"/>
    <w:multiLevelType w:val="hybridMultilevel"/>
    <w:tmpl w:val="9EB6203C"/>
    <w:lvl w:ilvl="0" w:tplc="FFB444C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04" w:hanging="360"/>
      </w:pPr>
    </w:lvl>
    <w:lvl w:ilvl="2" w:tplc="0413001B" w:tentative="1">
      <w:start w:val="1"/>
      <w:numFmt w:val="lowerRoman"/>
      <w:lvlText w:val="%3."/>
      <w:lvlJc w:val="right"/>
      <w:pPr>
        <w:ind w:left="1724" w:hanging="180"/>
      </w:pPr>
    </w:lvl>
    <w:lvl w:ilvl="3" w:tplc="0413000F" w:tentative="1">
      <w:start w:val="1"/>
      <w:numFmt w:val="decimal"/>
      <w:lvlText w:val="%4."/>
      <w:lvlJc w:val="left"/>
      <w:pPr>
        <w:ind w:left="2444" w:hanging="360"/>
      </w:pPr>
    </w:lvl>
    <w:lvl w:ilvl="4" w:tplc="04130019" w:tentative="1">
      <w:start w:val="1"/>
      <w:numFmt w:val="lowerLetter"/>
      <w:lvlText w:val="%5."/>
      <w:lvlJc w:val="left"/>
      <w:pPr>
        <w:ind w:left="3164" w:hanging="360"/>
      </w:pPr>
    </w:lvl>
    <w:lvl w:ilvl="5" w:tplc="0413001B" w:tentative="1">
      <w:start w:val="1"/>
      <w:numFmt w:val="lowerRoman"/>
      <w:lvlText w:val="%6."/>
      <w:lvlJc w:val="right"/>
      <w:pPr>
        <w:ind w:left="3884" w:hanging="180"/>
      </w:pPr>
    </w:lvl>
    <w:lvl w:ilvl="6" w:tplc="0413000F" w:tentative="1">
      <w:start w:val="1"/>
      <w:numFmt w:val="decimal"/>
      <w:lvlText w:val="%7."/>
      <w:lvlJc w:val="left"/>
      <w:pPr>
        <w:ind w:left="4604" w:hanging="360"/>
      </w:pPr>
    </w:lvl>
    <w:lvl w:ilvl="7" w:tplc="04130019" w:tentative="1">
      <w:start w:val="1"/>
      <w:numFmt w:val="lowerLetter"/>
      <w:lvlText w:val="%8."/>
      <w:lvlJc w:val="left"/>
      <w:pPr>
        <w:ind w:left="5324" w:hanging="360"/>
      </w:pPr>
    </w:lvl>
    <w:lvl w:ilvl="8" w:tplc="0413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AA87B29"/>
    <w:multiLevelType w:val="hybridMultilevel"/>
    <w:tmpl w:val="F0B6FE82"/>
    <w:lvl w:ilvl="0" w:tplc="F896299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B50"/>
    <w:multiLevelType w:val="hybridMultilevel"/>
    <w:tmpl w:val="7F9C0C48"/>
    <w:lvl w:ilvl="0" w:tplc="B4E2BF6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75BE"/>
    <w:multiLevelType w:val="hybridMultilevel"/>
    <w:tmpl w:val="0FEAE006"/>
    <w:lvl w:ilvl="0" w:tplc="AA6EEF9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1A5E"/>
    <w:multiLevelType w:val="hybridMultilevel"/>
    <w:tmpl w:val="EBC45AD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41E"/>
    <w:multiLevelType w:val="hybridMultilevel"/>
    <w:tmpl w:val="886AC3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14ABB"/>
    <w:multiLevelType w:val="multilevel"/>
    <w:tmpl w:val="6DEE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7174E13"/>
    <w:multiLevelType w:val="hybridMultilevel"/>
    <w:tmpl w:val="F670B9EA"/>
    <w:lvl w:ilvl="0" w:tplc="2F60F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C7D9D"/>
    <w:multiLevelType w:val="hybridMultilevel"/>
    <w:tmpl w:val="9300DED4"/>
    <w:lvl w:ilvl="0" w:tplc="A6D0F8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F77F9"/>
    <w:multiLevelType w:val="hybridMultilevel"/>
    <w:tmpl w:val="9EE2C490"/>
    <w:lvl w:ilvl="0" w:tplc="D010B306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55FA8"/>
    <w:multiLevelType w:val="hybridMultilevel"/>
    <w:tmpl w:val="5300AB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6C5A"/>
    <w:multiLevelType w:val="hybridMultilevel"/>
    <w:tmpl w:val="B02E7D7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A7A7C"/>
    <w:multiLevelType w:val="hybridMultilevel"/>
    <w:tmpl w:val="57AE4390"/>
    <w:lvl w:ilvl="0" w:tplc="0413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849BD"/>
    <w:multiLevelType w:val="hybridMultilevel"/>
    <w:tmpl w:val="E046616A"/>
    <w:lvl w:ilvl="0" w:tplc="29CA7D5E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0B4"/>
    <w:multiLevelType w:val="hybridMultilevel"/>
    <w:tmpl w:val="B6FC90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353D"/>
    <w:multiLevelType w:val="hybridMultilevel"/>
    <w:tmpl w:val="CC4891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54C05"/>
    <w:multiLevelType w:val="hybridMultilevel"/>
    <w:tmpl w:val="495CD598"/>
    <w:lvl w:ilvl="0" w:tplc="04130019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92" w:hanging="360"/>
      </w:pPr>
    </w:lvl>
    <w:lvl w:ilvl="2" w:tplc="0413001B" w:tentative="1">
      <w:start w:val="1"/>
      <w:numFmt w:val="lowerRoman"/>
      <w:lvlText w:val="%3."/>
      <w:lvlJc w:val="right"/>
      <w:pPr>
        <w:ind w:left="3012" w:hanging="180"/>
      </w:pPr>
    </w:lvl>
    <w:lvl w:ilvl="3" w:tplc="0413000F" w:tentative="1">
      <w:start w:val="1"/>
      <w:numFmt w:val="decimal"/>
      <w:lvlText w:val="%4."/>
      <w:lvlJc w:val="left"/>
      <w:pPr>
        <w:ind w:left="3732" w:hanging="360"/>
      </w:pPr>
    </w:lvl>
    <w:lvl w:ilvl="4" w:tplc="04130019" w:tentative="1">
      <w:start w:val="1"/>
      <w:numFmt w:val="lowerLetter"/>
      <w:lvlText w:val="%5."/>
      <w:lvlJc w:val="left"/>
      <w:pPr>
        <w:ind w:left="4452" w:hanging="360"/>
      </w:pPr>
    </w:lvl>
    <w:lvl w:ilvl="5" w:tplc="0413001B" w:tentative="1">
      <w:start w:val="1"/>
      <w:numFmt w:val="lowerRoman"/>
      <w:lvlText w:val="%6."/>
      <w:lvlJc w:val="right"/>
      <w:pPr>
        <w:ind w:left="5172" w:hanging="180"/>
      </w:pPr>
    </w:lvl>
    <w:lvl w:ilvl="6" w:tplc="0413000F" w:tentative="1">
      <w:start w:val="1"/>
      <w:numFmt w:val="decimal"/>
      <w:lvlText w:val="%7."/>
      <w:lvlJc w:val="left"/>
      <w:pPr>
        <w:ind w:left="5892" w:hanging="360"/>
      </w:pPr>
    </w:lvl>
    <w:lvl w:ilvl="7" w:tplc="04130019" w:tentative="1">
      <w:start w:val="1"/>
      <w:numFmt w:val="lowerLetter"/>
      <w:lvlText w:val="%8."/>
      <w:lvlJc w:val="left"/>
      <w:pPr>
        <w:ind w:left="6612" w:hanging="360"/>
      </w:pPr>
    </w:lvl>
    <w:lvl w:ilvl="8" w:tplc="0413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4D5168AC"/>
    <w:multiLevelType w:val="hybridMultilevel"/>
    <w:tmpl w:val="10D88F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C223B"/>
    <w:multiLevelType w:val="hybridMultilevel"/>
    <w:tmpl w:val="65CE2D32"/>
    <w:lvl w:ilvl="0" w:tplc="CEA2B51C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47B28"/>
    <w:multiLevelType w:val="hybridMultilevel"/>
    <w:tmpl w:val="757EE7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45EA4"/>
    <w:multiLevelType w:val="hybridMultilevel"/>
    <w:tmpl w:val="0DF4A90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E1EF4"/>
    <w:multiLevelType w:val="hybridMultilevel"/>
    <w:tmpl w:val="4CFE00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A2B67"/>
    <w:multiLevelType w:val="hybridMultilevel"/>
    <w:tmpl w:val="B548FF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67627"/>
    <w:multiLevelType w:val="hybridMultilevel"/>
    <w:tmpl w:val="C8A85A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E2A65"/>
    <w:multiLevelType w:val="hybridMultilevel"/>
    <w:tmpl w:val="1E1A1C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67BEF"/>
    <w:multiLevelType w:val="hybridMultilevel"/>
    <w:tmpl w:val="CE0C3C4C"/>
    <w:lvl w:ilvl="0" w:tplc="677EED1C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531EC"/>
    <w:multiLevelType w:val="multilevel"/>
    <w:tmpl w:val="7916D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5"/>
  </w:num>
  <w:num w:numId="8">
    <w:abstractNumId w:val="14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16"/>
  </w:num>
  <w:num w:numId="15">
    <w:abstractNumId w:val="28"/>
  </w:num>
  <w:num w:numId="16">
    <w:abstractNumId w:val="19"/>
  </w:num>
  <w:num w:numId="17">
    <w:abstractNumId w:val="26"/>
  </w:num>
  <w:num w:numId="18">
    <w:abstractNumId w:val="18"/>
  </w:num>
  <w:num w:numId="19">
    <w:abstractNumId w:val="17"/>
  </w:num>
  <w:num w:numId="20">
    <w:abstractNumId w:val="21"/>
  </w:num>
  <w:num w:numId="21">
    <w:abstractNumId w:val="20"/>
  </w:num>
  <w:num w:numId="22">
    <w:abstractNumId w:val="27"/>
  </w:num>
  <w:num w:numId="23">
    <w:abstractNumId w:val="10"/>
  </w:num>
  <w:num w:numId="24">
    <w:abstractNumId w:val="11"/>
  </w:num>
  <w:num w:numId="25">
    <w:abstractNumId w:val="15"/>
  </w:num>
  <w:num w:numId="26">
    <w:abstractNumId w:val="24"/>
  </w:num>
  <w:num w:numId="27">
    <w:abstractNumId w:val="23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8E"/>
    <w:rsid w:val="000057DB"/>
    <w:rsid w:val="00021271"/>
    <w:rsid w:val="00022C97"/>
    <w:rsid w:val="00024C92"/>
    <w:rsid w:val="00041E66"/>
    <w:rsid w:val="000443E8"/>
    <w:rsid w:val="0004690D"/>
    <w:rsid w:val="00047D62"/>
    <w:rsid w:val="00064596"/>
    <w:rsid w:val="00072555"/>
    <w:rsid w:val="000737F6"/>
    <w:rsid w:val="0008248F"/>
    <w:rsid w:val="00087DE7"/>
    <w:rsid w:val="000A248E"/>
    <w:rsid w:val="000A7911"/>
    <w:rsid w:val="000B0DEF"/>
    <w:rsid w:val="000C1FB1"/>
    <w:rsid w:val="000D13E0"/>
    <w:rsid w:val="000D2796"/>
    <w:rsid w:val="00106562"/>
    <w:rsid w:val="00123F1E"/>
    <w:rsid w:val="00135710"/>
    <w:rsid w:val="00152055"/>
    <w:rsid w:val="00154E1D"/>
    <w:rsid w:val="001740F3"/>
    <w:rsid w:val="00180FB6"/>
    <w:rsid w:val="001828C4"/>
    <w:rsid w:val="00184062"/>
    <w:rsid w:val="00197D6A"/>
    <w:rsid w:val="001C2AB2"/>
    <w:rsid w:val="001C3F37"/>
    <w:rsid w:val="001C47F6"/>
    <w:rsid w:val="001E156E"/>
    <w:rsid w:val="001E2304"/>
    <w:rsid w:val="002011BF"/>
    <w:rsid w:val="00205B52"/>
    <w:rsid w:val="00225D32"/>
    <w:rsid w:val="00230049"/>
    <w:rsid w:val="002345C4"/>
    <w:rsid w:val="002419B6"/>
    <w:rsid w:val="0024716A"/>
    <w:rsid w:val="00255965"/>
    <w:rsid w:val="00274BD3"/>
    <w:rsid w:val="00280F9D"/>
    <w:rsid w:val="00285DDE"/>
    <w:rsid w:val="002900AF"/>
    <w:rsid w:val="0029090E"/>
    <w:rsid w:val="0029211A"/>
    <w:rsid w:val="0029334A"/>
    <w:rsid w:val="00295656"/>
    <w:rsid w:val="002A1278"/>
    <w:rsid w:val="002A68CE"/>
    <w:rsid w:val="002C39FA"/>
    <w:rsid w:val="002D7FC9"/>
    <w:rsid w:val="002E1CDF"/>
    <w:rsid w:val="002E5E1F"/>
    <w:rsid w:val="00302A4F"/>
    <w:rsid w:val="00302BA7"/>
    <w:rsid w:val="00307BC4"/>
    <w:rsid w:val="00313F8E"/>
    <w:rsid w:val="00321DEB"/>
    <w:rsid w:val="00323F4E"/>
    <w:rsid w:val="003273A1"/>
    <w:rsid w:val="003331C1"/>
    <w:rsid w:val="00334419"/>
    <w:rsid w:val="003369CA"/>
    <w:rsid w:val="00340669"/>
    <w:rsid w:val="0035099F"/>
    <w:rsid w:val="00351495"/>
    <w:rsid w:val="00352A23"/>
    <w:rsid w:val="00353BB2"/>
    <w:rsid w:val="00360160"/>
    <w:rsid w:val="003630A0"/>
    <w:rsid w:val="003634C7"/>
    <w:rsid w:val="0036602F"/>
    <w:rsid w:val="00370640"/>
    <w:rsid w:val="0037143F"/>
    <w:rsid w:val="003769E3"/>
    <w:rsid w:val="00376DA7"/>
    <w:rsid w:val="0038108B"/>
    <w:rsid w:val="003A3565"/>
    <w:rsid w:val="003A7B28"/>
    <w:rsid w:val="003C6D1B"/>
    <w:rsid w:val="003E23F4"/>
    <w:rsid w:val="003F05FC"/>
    <w:rsid w:val="003F0704"/>
    <w:rsid w:val="00434505"/>
    <w:rsid w:val="004349F5"/>
    <w:rsid w:val="00444168"/>
    <w:rsid w:val="0044791F"/>
    <w:rsid w:val="004A4693"/>
    <w:rsid w:val="004A70C4"/>
    <w:rsid w:val="004C11AE"/>
    <w:rsid w:val="004C2386"/>
    <w:rsid w:val="004E07EC"/>
    <w:rsid w:val="00512709"/>
    <w:rsid w:val="00523FCC"/>
    <w:rsid w:val="00531860"/>
    <w:rsid w:val="005414DE"/>
    <w:rsid w:val="0054312D"/>
    <w:rsid w:val="005533FB"/>
    <w:rsid w:val="00553548"/>
    <w:rsid w:val="00570950"/>
    <w:rsid w:val="00581F0C"/>
    <w:rsid w:val="005873DD"/>
    <w:rsid w:val="005A2056"/>
    <w:rsid w:val="005A4DF7"/>
    <w:rsid w:val="005B6E7B"/>
    <w:rsid w:val="005C0003"/>
    <w:rsid w:val="005C3FA4"/>
    <w:rsid w:val="005D4EF9"/>
    <w:rsid w:val="005E7DEE"/>
    <w:rsid w:val="005F1E37"/>
    <w:rsid w:val="00616C73"/>
    <w:rsid w:val="00627CA7"/>
    <w:rsid w:val="0063529A"/>
    <w:rsid w:val="00641895"/>
    <w:rsid w:val="00667D72"/>
    <w:rsid w:val="0067212A"/>
    <w:rsid w:val="00673FD8"/>
    <w:rsid w:val="006741BF"/>
    <w:rsid w:val="00680103"/>
    <w:rsid w:val="00681E2D"/>
    <w:rsid w:val="006A50C8"/>
    <w:rsid w:val="006C1C85"/>
    <w:rsid w:val="006C2EDF"/>
    <w:rsid w:val="006C6B0C"/>
    <w:rsid w:val="006C7897"/>
    <w:rsid w:val="006C78CD"/>
    <w:rsid w:val="006D3DD5"/>
    <w:rsid w:val="006F25FB"/>
    <w:rsid w:val="006F5F94"/>
    <w:rsid w:val="00703AC4"/>
    <w:rsid w:val="00703D3F"/>
    <w:rsid w:val="00710A65"/>
    <w:rsid w:val="00726C14"/>
    <w:rsid w:val="00731F4C"/>
    <w:rsid w:val="00737A95"/>
    <w:rsid w:val="0074117C"/>
    <w:rsid w:val="00757BA3"/>
    <w:rsid w:val="00760C87"/>
    <w:rsid w:val="0076149B"/>
    <w:rsid w:val="00761A4E"/>
    <w:rsid w:val="00770745"/>
    <w:rsid w:val="00781334"/>
    <w:rsid w:val="0078630D"/>
    <w:rsid w:val="007A1B26"/>
    <w:rsid w:val="007A26AD"/>
    <w:rsid w:val="007B1E99"/>
    <w:rsid w:val="007B538F"/>
    <w:rsid w:val="007B6167"/>
    <w:rsid w:val="007C48BC"/>
    <w:rsid w:val="007D68F9"/>
    <w:rsid w:val="007E51D2"/>
    <w:rsid w:val="007E747A"/>
    <w:rsid w:val="00807833"/>
    <w:rsid w:val="00815F3C"/>
    <w:rsid w:val="00823685"/>
    <w:rsid w:val="00846078"/>
    <w:rsid w:val="00850465"/>
    <w:rsid w:val="00862AA8"/>
    <w:rsid w:val="008713A3"/>
    <w:rsid w:val="00871C21"/>
    <w:rsid w:val="008848F2"/>
    <w:rsid w:val="00886656"/>
    <w:rsid w:val="00891DF1"/>
    <w:rsid w:val="00896147"/>
    <w:rsid w:val="008A44D4"/>
    <w:rsid w:val="008B0381"/>
    <w:rsid w:val="008B0D8D"/>
    <w:rsid w:val="008B4395"/>
    <w:rsid w:val="008C581A"/>
    <w:rsid w:val="008E1083"/>
    <w:rsid w:val="008E589F"/>
    <w:rsid w:val="00930AE9"/>
    <w:rsid w:val="00935BCA"/>
    <w:rsid w:val="00936755"/>
    <w:rsid w:val="009433DD"/>
    <w:rsid w:val="0094421C"/>
    <w:rsid w:val="0094496C"/>
    <w:rsid w:val="00965380"/>
    <w:rsid w:val="009947B4"/>
    <w:rsid w:val="00994E51"/>
    <w:rsid w:val="009A79C2"/>
    <w:rsid w:val="009B3C03"/>
    <w:rsid w:val="009D1742"/>
    <w:rsid w:val="009D1D3C"/>
    <w:rsid w:val="009D53AD"/>
    <w:rsid w:val="009E08C6"/>
    <w:rsid w:val="009E28FC"/>
    <w:rsid w:val="009E420C"/>
    <w:rsid w:val="009F3AA3"/>
    <w:rsid w:val="00A31265"/>
    <w:rsid w:val="00A35D4E"/>
    <w:rsid w:val="00A4145E"/>
    <w:rsid w:val="00A66C8D"/>
    <w:rsid w:val="00A93C59"/>
    <w:rsid w:val="00A966F7"/>
    <w:rsid w:val="00AA5856"/>
    <w:rsid w:val="00AC1E11"/>
    <w:rsid w:val="00AC28FE"/>
    <w:rsid w:val="00AD32CF"/>
    <w:rsid w:val="00AE10EC"/>
    <w:rsid w:val="00AE1CCA"/>
    <w:rsid w:val="00B01276"/>
    <w:rsid w:val="00B11F09"/>
    <w:rsid w:val="00B17359"/>
    <w:rsid w:val="00B20B1A"/>
    <w:rsid w:val="00B21874"/>
    <w:rsid w:val="00B225A8"/>
    <w:rsid w:val="00B22AA8"/>
    <w:rsid w:val="00B36BF8"/>
    <w:rsid w:val="00B46736"/>
    <w:rsid w:val="00B5096A"/>
    <w:rsid w:val="00B5127F"/>
    <w:rsid w:val="00B54A14"/>
    <w:rsid w:val="00B7778E"/>
    <w:rsid w:val="00B93E89"/>
    <w:rsid w:val="00BA22B0"/>
    <w:rsid w:val="00BA6027"/>
    <w:rsid w:val="00BB223D"/>
    <w:rsid w:val="00BD5D34"/>
    <w:rsid w:val="00C25026"/>
    <w:rsid w:val="00C26293"/>
    <w:rsid w:val="00C37C3A"/>
    <w:rsid w:val="00C56B30"/>
    <w:rsid w:val="00C65EF9"/>
    <w:rsid w:val="00C66247"/>
    <w:rsid w:val="00C734DA"/>
    <w:rsid w:val="00C753A3"/>
    <w:rsid w:val="00C8050D"/>
    <w:rsid w:val="00C83297"/>
    <w:rsid w:val="00C83DFB"/>
    <w:rsid w:val="00C92322"/>
    <w:rsid w:val="00C941E6"/>
    <w:rsid w:val="00CA070A"/>
    <w:rsid w:val="00CA3102"/>
    <w:rsid w:val="00CB4225"/>
    <w:rsid w:val="00CD706F"/>
    <w:rsid w:val="00CE09D1"/>
    <w:rsid w:val="00CF0A7E"/>
    <w:rsid w:val="00CF2CE4"/>
    <w:rsid w:val="00CF6FDA"/>
    <w:rsid w:val="00D01848"/>
    <w:rsid w:val="00D03BE9"/>
    <w:rsid w:val="00D065DB"/>
    <w:rsid w:val="00D10A90"/>
    <w:rsid w:val="00D20F77"/>
    <w:rsid w:val="00D21A35"/>
    <w:rsid w:val="00D23E56"/>
    <w:rsid w:val="00D47D86"/>
    <w:rsid w:val="00D5284A"/>
    <w:rsid w:val="00D600B6"/>
    <w:rsid w:val="00D633A2"/>
    <w:rsid w:val="00D84AA4"/>
    <w:rsid w:val="00D92DE3"/>
    <w:rsid w:val="00D97478"/>
    <w:rsid w:val="00DA6D71"/>
    <w:rsid w:val="00DC5717"/>
    <w:rsid w:val="00DD49D4"/>
    <w:rsid w:val="00DD5050"/>
    <w:rsid w:val="00DD5D26"/>
    <w:rsid w:val="00DD664B"/>
    <w:rsid w:val="00DE4B84"/>
    <w:rsid w:val="00DE6FE0"/>
    <w:rsid w:val="00DF3EE8"/>
    <w:rsid w:val="00E0002D"/>
    <w:rsid w:val="00E03EDB"/>
    <w:rsid w:val="00E075CC"/>
    <w:rsid w:val="00E07FEB"/>
    <w:rsid w:val="00E21C54"/>
    <w:rsid w:val="00E4221D"/>
    <w:rsid w:val="00E4525A"/>
    <w:rsid w:val="00E56490"/>
    <w:rsid w:val="00E6370A"/>
    <w:rsid w:val="00E6451F"/>
    <w:rsid w:val="00E671F6"/>
    <w:rsid w:val="00E7746B"/>
    <w:rsid w:val="00E91A4A"/>
    <w:rsid w:val="00EA4977"/>
    <w:rsid w:val="00EA6FCD"/>
    <w:rsid w:val="00EB6207"/>
    <w:rsid w:val="00F01DCB"/>
    <w:rsid w:val="00F056DE"/>
    <w:rsid w:val="00F05AED"/>
    <w:rsid w:val="00F16AB7"/>
    <w:rsid w:val="00F20E31"/>
    <w:rsid w:val="00F22305"/>
    <w:rsid w:val="00F4451E"/>
    <w:rsid w:val="00F530FC"/>
    <w:rsid w:val="00F53C42"/>
    <w:rsid w:val="00F53D8F"/>
    <w:rsid w:val="00F553FF"/>
    <w:rsid w:val="00F63326"/>
    <w:rsid w:val="00F70FCC"/>
    <w:rsid w:val="00F724A0"/>
    <w:rsid w:val="00FA0B30"/>
    <w:rsid w:val="00FA5076"/>
    <w:rsid w:val="00FB0637"/>
    <w:rsid w:val="00FB6B2C"/>
    <w:rsid w:val="00FC7986"/>
    <w:rsid w:val="00FD0358"/>
    <w:rsid w:val="00FD32B7"/>
    <w:rsid w:val="00FD6305"/>
    <w:rsid w:val="00FE6391"/>
    <w:rsid w:val="00FF2B6D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D2DA"/>
  <w15:chartTrackingRefBased/>
  <w15:docId w15:val="{CF6DAD53-90B2-4577-8FE4-A3E7AFA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CVW - ongeordende lijst"/>
    <w:basedOn w:val="Standaard"/>
    <w:link w:val="LijstalineaChar"/>
    <w:uiPriority w:val="34"/>
    <w:qFormat/>
    <w:rsid w:val="00BA22B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E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589F"/>
  </w:style>
  <w:style w:type="paragraph" w:styleId="Voettekst">
    <w:name w:val="footer"/>
    <w:basedOn w:val="Standaard"/>
    <w:link w:val="VoettekstChar"/>
    <w:uiPriority w:val="99"/>
    <w:unhideWhenUsed/>
    <w:rsid w:val="008E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589F"/>
  </w:style>
  <w:style w:type="character" w:styleId="Hyperlink">
    <w:name w:val="Hyperlink"/>
    <w:basedOn w:val="Standaardalinea-lettertype"/>
    <w:uiPriority w:val="99"/>
    <w:unhideWhenUsed/>
    <w:rsid w:val="006C1C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1C8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rsid w:val="00BA60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A6027"/>
    <w:pPr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6027"/>
    <w:rPr>
      <w:rFonts w:ascii="Verdana" w:eastAsia="Times New Roman" w:hAnsi="Verdana" w:cs="Times New Roman"/>
      <w:snapToGrid w:val="0"/>
      <w:sz w:val="20"/>
      <w:szCs w:val="20"/>
      <w:lang w:eastAsia="nl-NL"/>
    </w:rPr>
  </w:style>
  <w:style w:type="character" w:customStyle="1" w:styleId="LijstalineaChar">
    <w:name w:val="Lijstalinea Char"/>
    <w:aliases w:val="CVW - ongeordende lijst Char"/>
    <w:basedOn w:val="Standaardalinea-lettertype"/>
    <w:link w:val="Lijstalinea"/>
    <w:uiPriority w:val="34"/>
    <w:locked/>
    <w:rsid w:val="001C3F37"/>
  </w:style>
  <w:style w:type="paragraph" w:styleId="Plattetekst">
    <w:name w:val="Body Text"/>
    <w:basedOn w:val="Standaard"/>
    <w:link w:val="PlattetekstChar"/>
    <w:rsid w:val="0004690D"/>
    <w:pPr>
      <w:spacing w:after="120" w:line="240" w:lineRule="auto"/>
    </w:pPr>
    <w:rPr>
      <w:rFonts w:ascii="Verdana" w:eastAsia="Times New Roman" w:hAnsi="Verdana" w:cs="Times New Roman"/>
      <w:snapToGrid w:val="0"/>
      <w:sz w:val="24"/>
      <w:szCs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4690D"/>
    <w:rPr>
      <w:rFonts w:ascii="Verdana" w:eastAsia="Times New Roman" w:hAnsi="Verdana" w:cs="Times New Roman"/>
      <w:snapToGrid w:val="0"/>
      <w:sz w:val="24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70A"/>
    <w:pPr>
      <w:spacing w:after="160"/>
    </w:pPr>
    <w:rPr>
      <w:rFonts w:asciiTheme="minorHAnsi" w:eastAsia="MS Mincho" w:hAnsiTheme="minorHAnsi" w:cstheme="minorBidi"/>
      <w:b/>
      <w:bCs/>
      <w:snapToGrid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70A"/>
    <w:rPr>
      <w:rFonts w:ascii="Verdana" w:eastAsia="Times New Roman" w:hAnsi="Verdana" w:cs="Times New Roman"/>
      <w:b/>
      <w:bCs/>
      <w:snapToGrid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D758-D05F-4C03-8869-FEB97C47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Dijkgraaf</dc:creator>
  <cp:keywords/>
  <dc:description/>
  <cp:lastModifiedBy>Dijkgraaf, Herma</cp:lastModifiedBy>
  <cp:revision>3</cp:revision>
  <cp:lastPrinted>2022-02-09T15:20:00Z</cp:lastPrinted>
  <dcterms:created xsi:type="dcterms:W3CDTF">2022-04-28T11:08:00Z</dcterms:created>
  <dcterms:modified xsi:type="dcterms:W3CDTF">2022-05-09T10:25:00Z</dcterms:modified>
</cp:coreProperties>
</file>